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7D20F8">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rftgIAALw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ApRArftgIA&#10;ALwFAAAOAAAAAAAAAAAAAAAAAC4CAABkcnMvZTJvRG9jLnhtbFBLAQItABQABgAIAAAAIQAXfTIY&#10;4AAAAAwBAAAPAAAAAAAAAAAAAAAAABAFAABkcnMvZG93bnJldi54bWxQSwUGAAAAAAQABADzAAAA&#10;HQYAAAAA&#10;" filled="f" stroked="f">
            <v:textbox>
              <w:txbxContent>
                <w:p w:rsidR="00E73E44" w:rsidRDefault="00CF1172" w:rsidP="00AA0540">
                  <w:pPr>
                    <w:jc w:val="center"/>
                    <w:rPr>
                      <w:rFonts w:ascii="Comic Sans MS" w:hAnsi="Comic Sans MS"/>
                      <w:b/>
                      <w:color w:val="FF0000"/>
                      <w:sz w:val="106"/>
                      <w:szCs w:val="106"/>
                    </w:rPr>
                  </w:pPr>
                  <w:r>
                    <w:rPr>
                      <w:rFonts w:ascii="Algerian" w:hAnsi="Algerian"/>
                      <w:color w:val="002060"/>
                      <w:sz w:val="144"/>
                      <w:u w:val="single"/>
                    </w:rPr>
                    <w:t>3</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r w:rsidR="00E73E44">
                    <w:rPr>
                      <w:rFonts w:ascii="Comic Sans MS" w:hAnsi="Comic Sans MS"/>
                      <w:b/>
                      <w:color w:val="FF0000"/>
                      <w:sz w:val="106"/>
                      <w:szCs w:val="106"/>
                    </w:rPr>
                    <w:t>OCAK</w:t>
                  </w:r>
                </w:p>
                <w:p w:rsidR="002612C7" w:rsidRPr="003712CE" w:rsidRDefault="00AA0540" w:rsidP="00AA0540">
                  <w:pPr>
                    <w:jc w:val="center"/>
                    <w:rPr>
                      <w:rFonts w:ascii="Kristen ITC" w:hAnsi="Kristen ITC"/>
                      <w:color w:val="FF0000"/>
                      <w:sz w:val="96"/>
                    </w:rPr>
                  </w:pPr>
                  <w:r w:rsidRPr="00695B3A">
                    <w:rPr>
                      <w:rFonts w:ascii="Comic Sans MS" w:hAnsi="Comic Sans MS"/>
                      <w:b/>
                      <w:color w:val="FF0000"/>
                      <w:sz w:val="106"/>
                      <w:szCs w:val="106"/>
                    </w:rPr>
                    <w:t>AYI BÜLTENİ</w:t>
                  </w:r>
                </w:p>
              </w:txbxContent>
            </v:textbox>
          </v:shape>
        </w:pict>
      </w:r>
      <w:r>
        <w:rPr>
          <w:noProof/>
          <w:lang w:eastAsia="tr-TR"/>
        </w:rPr>
        <w:pict>
          <v:rect id="Rectangle 8" o:spid="_x0000_s1039"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6A4710">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4010" cy="6590030"/>
                    </a:xfrm>
                    <a:prstGeom prst="rect">
                      <a:avLst/>
                    </a:prstGeom>
                    <a:noFill/>
                  </pic:spPr>
                </pic:pic>
              </a:graphicData>
            </a:graphic>
          </wp:anchor>
        </w:drawing>
      </w:r>
      <w:r w:rsidR="00754E56">
        <w:br w:type="page"/>
      </w:r>
    </w:p>
    <w:p w:rsidR="006F4271" w:rsidRDefault="000E0223" w:rsidP="006F4271">
      <w:r>
        <w:rPr>
          <w:noProof/>
          <w:lang w:eastAsia="tr-TR"/>
        </w:rPr>
        <w:lastRenderedPageBreak/>
        <w:pict>
          <v:shape id="Text Box 51" o:spid="_x0000_s1029" type="#_x0000_t202" style="position:absolute;margin-left:368.8pt;margin-top:-6.7pt;width:163.65pt;height:303.9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" strokecolor="#00b0f0" strokeweight="3pt">
            <v:stroke dashstyle="1 1" endcap="round"/>
            <v:textbox>
              <w:txbxContent>
                <w:p w:rsidR="009A0B0F" w:rsidRPr="00FF1811" w:rsidRDefault="009A0B0F" w:rsidP="009A0B0F">
                  <w:pPr>
                    <w:rPr>
                      <w:rFonts w:asciiTheme="majorHAnsi" w:hAnsiTheme="majorHAnsi" w:cstheme="minorHAnsi"/>
                      <w:color w:val="00B0F0"/>
                      <w:sz w:val="24"/>
                      <w:u w:val="single"/>
                    </w:rPr>
                  </w:pPr>
                  <w:r w:rsidRPr="00FF1811">
                    <w:rPr>
                      <w:rFonts w:asciiTheme="majorHAnsi" w:hAnsiTheme="majorHAnsi" w:cstheme="minorHAnsi"/>
                      <w:color w:val="00B0F0"/>
                      <w:sz w:val="24"/>
                      <w:u w:val="single"/>
                    </w:rPr>
                    <w:t>FEN BİLİMLERİ</w:t>
                  </w:r>
                </w:p>
                <w:p w:rsidR="00E73E44" w:rsidRPr="000E0223" w:rsidRDefault="00E73E44" w:rsidP="00E73E44">
                  <w:pPr>
                    <w:jc w:val="both"/>
                    <w:rPr>
                      <w:sz w:val="28"/>
                    </w:rPr>
                  </w:pPr>
                  <w:r w:rsidRPr="000E0223">
                    <w:rPr>
                      <w:rFonts w:cs="Tahoma"/>
                      <w:sz w:val="20"/>
                      <w:szCs w:val="16"/>
                    </w:rPr>
                    <w:t>Çevresindeki maddeleri, hâllerine göre sınıflandırır. Gözlemleri sonucunda görme olayının gerçekleşebilmesi için ışığın gerekli olduğu sonucunu çıkarır. Çevresindeki ışık kaynaklarını doğal ve yapay ışık kaynakları şeklinde sınıflandırır. Her sesin bir kaynağı olduğu ve sesin her yöne yayıldığı sonucunu çıkarır. İşitme duyusunu kullanarak ses kaynağının yaklaşıp uzaklaşması ve ses kaynağının yeri hakkında çıkarımlarda bulunur. Çevresindeki ses kaynaklarını doğal ve yapay ses kaynakları şeklinde sınıflandırır.</w:t>
                  </w:r>
                </w:p>
                <w:p w:rsidR="00460D93" w:rsidRPr="00E73E44" w:rsidRDefault="00460D93" w:rsidP="009A0B0F">
                  <w:pPr>
                    <w:rPr>
                      <w:rFonts w:asciiTheme="majorHAnsi" w:hAnsiTheme="majorHAnsi" w:cstheme="minorHAnsi"/>
                      <w:color w:val="00B0F0"/>
                      <w:u w:val="single"/>
                    </w:rPr>
                  </w:pPr>
                </w:p>
                <w:p w:rsidR="0002244E" w:rsidRPr="00E73E44" w:rsidRDefault="0002244E" w:rsidP="009A0B0F">
                  <w:pPr>
                    <w:rPr>
                      <w:rFonts w:asciiTheme="majorHAnsi" w:hAnsiTheme="majorHAnsi" w:cstheme="minorHAnsi"/>
                      <w:color w:val="00B0F0"/>
                      <w:sz w:val="20"/>
                      <w:szCs w:val="20"/>
                    </w:rPr>
                  </w:pPr>
                </w:p>
              </w:txbxContent>
            </v:textbox>
          </v:shape>
        </w:pict>
      </w:r>
      <w:r>
        <w:rPr>
          <w:noProof/>
          <w:lang w:eastAsia="tr-TR"/>
        </w:rPr>
        <w:pict>
          <v:shape id="Text Box 49" o:spid="_x0000_s1027" type="#_x0000_t202" style="position:absolute;margin-left:-9.2pt;margin-top:-6.7pt;width:177.45pt;height:328.2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" strokecolor="red" strokeweight="3pt">
            <v:stroke dashstyle="1 1" endcap="round"/>
            <v:textbox>
              <w:txbxContent>
                <w:p w:rsidR="009A0B0F" w:rsidRPr="00FF1811" w:rsidRDefault="009A0B0F" w:rsidP="009A0B0F">
                  <w:pPr>
                    <w:rPr>
                      <w:rFonts w:asciiTheme="majorHAnsi" w:hAnsiTheme="majorHAnsi" w:cstheme="minorHAnsi"/>
                      <w:b/>
                      <w:color w:val="FF0000"/>
                      <w:sz w:val="24"/>
                      <w:u w:val="single"/>
                    </w:rPr>
                  </w:pPr>
                  <w:r w:rsidRPr="00FF1811">
                    <w:rPr>
                      <w:rFonts w:asciiTheme="majorHAnsi" w:hAnsiTheme="majorHAnsi" w:cstheme="minorHAnsi"/>
                      <w:b/>
                      <w:color w:val="FF0000"/>
                      <w:sz w:val="24"/>
                      <w:u w:val="single"/>
                    </w:rPr>
                    <w:t>TÜRKÇE</w:t>
                  </w:r>
                </w:p>
                <w:p w:rsidR="00E73E44" w:rsidRPr="000E0223" w:rsidRDefault="00E73E44" w:rsidP="00E73E44">
                  <w:pPr>
                    <w:suppressOverlap/>
                    <w:jc w:val="both"/>
                    <w:rPr>
                      <w:rFonts w:cstheme="minorHAnsi"/>
                      <w:sz w:val="20"/>
                      <w:szCs w:val="18"/>
                    </w:rPr>
                  </w:pPr>
                  <w:r w:rsidRPr="000E0223">
                    <w:rPr>
                      <w:rFonts w:cstheme="minorHAnsi"/>
                      <w:sz w:val="20"/>
                      <w:szCs w:val="18"/>
                    </w:rPr>
                    <w:t>Kelimeleri anlamlarına uygun kullanır. Hazırlıksız konuşmalar yapar. Çerçevesi belirli bir konu hakkında konuşur. Konuşma stratejilerini uygular. Sınıf içindeki tartışma ve konuşmalara katılır. Vurgu, tonlama ve telaffuza dikkat ederek okur. Şiir okur. Eş sesli kelimelerin anlamlarını ayırt eder. Okuduğu metnin konusunu belirler. Metnin ana fikri/ana duygusunu belirler. Okuduğu metinle ilgili soruları cevaplar. Metinleri oluşturan öğeleri tanır. Şiir yazar. Yazdıklarının içeriğine uygun başlık belirler. Yazılarında eş sesli kelimeleri anlamlarına uygun kullanır. Yazdıklarını zenginleştirmek için çizim ve görseller kullanır. Yazdıklarını paylaşır. Harflerin yapısal özelliklerine uygun kelime ve cümleler yazar. Yazma stratejilerini uygular.</w:t>
                  </w:r>
                </w:p>
                <w:p w:rsidR="00460D93" w:rsidRDefault="00460D93" w:rsidP="009A0B0F">
                  <w:pPr>
                    <w:rPr>
                      <w:rFonts w:asciiTheme="majorHAnsi" w:hAnsiTheme="majorHAnsi" w:cstheme="minorHAnsi"/>
                      <w:b/>
                      <w:color w:val="FF0000"/>
                      <w:u w:val="single"/>
                    </w:rPr>
                  </w:pPr>
                </w:p>
                <w:p w:rsidR="00F42B7B" w:rsidRPr="006A2E70" w:rsidRDefault="00F42B7B" w:rsidP="009A0B0F">
                  <w:pPr>
                    <w:rPr>
                      <w:rFonts w:asciiTheme="majorHAnsi" w:hAnsiTheme="majorHAnsi" w:cstheme="minorHAnsi"/>
                      <w:b/>
                      <w:color w:val="FF0000"/>
                      <w:sz w:val="18"/>
                      <w:szCs w:val="18"/>
                      <w:u w:val="single"/>
                    </w:rPr>
                  </w:pPr>
                </w:p>
                <w:p w:rsidR="006A2E70" w:rsidRPr="009A0B0F" w:rsidRDefault="006A2E70" w:rsidP="009A0B0F">
                  <w:pPr>
                    <w:rPr>
                      <w:rFonts w:asciiTheme="majorHAnsi" w:hAnsiTheme="majorHAnsi" w:cstheme="minorHAnsi"/>
                      <w:b/>
                      <w:color w:val="FF0000"/>
                      <w:u w:val="single"/>
                    </w:rPr>
                  </w:pPr>
                </w:p>
                <w:p w:rsidR="009A0B0F" w:rsidRPr="009A0B0F" w:rsidRDefault="009A0B0F" w:rsidP="00481A46">
                  <w:pPr>
                    <w:rPr>
                      <w:rFonts w:ascii="Calibri" w:hAnsi="Calibri"/>
                      <w:b/>
                      <w:szCs w:val="20"/>
                    </w:rPr>
                  </w:pPr>
                </w:p>
                <w:p w:rsidR="009A0B0F" w:rsidRPr="00064458" w:rsidRDefault="009A0B0F" w:rsidP="009A0B0F">
                  <w:pPr>
                    <w:rPr>
                      <w:rFonts w:cstheme="minorHAnsi"/>
                      <w:sz w:val="20"/>
                      <w:szCs w:val="20"/>
                    </w:rPr>
                  </w:pPr>
                </w:p>
                <w:p w:rsidR="009A0B0F" w:rsidRPr="00064458" w:rsidRDefault="009A0B0F" w:rsidP="009A0B0F">
                  <w:pPr>
                    <w:rPr>
                      <w:rFonts w:cstheme="minorHAnsi"/>
                      <w:sz w:val="20"/>
                      <w:szCs w:val="20"/>
                    </w:rPr>
                  </w:pPr>
                </w:p>
              </w:txbxContent>
            </v:textbox>
          </v:shape>
        </w:pict>
      </w:r>
      <w:r>
        <w:rPr>
          <w:noProof/>
          <w:lang w:eastAsia="tr-TR"/>
        </w:rPr>
        <w:pict>
          <v:shape id="Text Box 50" o:spid="_x0000_s1028" type="#_x0000_t202" style="position:absolute;margin-left:181.65pt;margin-top:-6.7pt;width:169.65pt;height:220.2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" strokecolor="#00b050" strokeweight="3pt">
            <v:stroke dashstyle="1 1" endcap="round"/>
            <v:textbox>
              <w:txbxContent>
                <w:p w:rsidR="009A0B0F" w:rsidRPr="00FF1811" w:rsidRDefault="009A0B0F" w:rsidP="009A0B0F">
                  <w:pPr>
                    <w:rPr>
                      <w:rFonts w:asciiTheme="majorHAnsi" w:hAnsiTheme="majorHAnsi" w:cstheme="minorHAnsi"/>
                      <w:b/>
                      <w:color w:val="00B050"/>
                      <w:sz w:val="24"/>
                      <w:szCs w:val="20"/>
                      <w:u w:val="single"/>
                    </w:rPr>
                  </w:pPr>
                  <w:r w:rsidRPr="00FF1811">
                    <w:rPr>
                      <w:rFonts w:asciiTheme="majorHAnsi" w:hAnsiTheme="majorHAnsi" w:cstheme="minorHAnsi"/>
                      <w:b/>
                      <w:color w:val="00B050"/>
                      <w:sz w:val="24"/>
                      <w:szCs w:val="20"/>
                      <w:u w:val="single"/>
                    </w:rPr>
                    <w:t>MATEMATİK</w:t>
                  </w:r>
                  <w:r w:rsidR="00114368" w:rsidRPr="00FF1811">
                    <w:rPr>
                      <w:rFonts w:asciiTheme="majorHAnsi" w:hAnsiTheme="majorHAnsi" w:cstheme="minorHAnsi"/>
                      <w:b/>
                      <w:color w:val="00B050"/>
                      <w:sz w:val="24"/>
                      <w:szCs w:val="20"/>
                      <w:u w:val="single"/>
                    </w:rPr>
                    <w:t xml:space="preserve"> </w:t>
                  </w:r>
                </w:p>
                <w:p w:rsidR="00E73E44" w:rsidRPr="000E0223" w:rsidRDefault="00E73E44" w:rsidP="00E73E44">
                  <w:pPr>
                    <w:jc w:val="both"/>
                    <w:rPr>
                      <w:sz w:val="32"/>
                    </w:rPr>
                  </w:pPr>
                  <w:r w:rsidRPr="000E0223">
                    <w:rPr>
                      <w:rFonts w:cs="Tahoma"/>
                      <w:szCs w:val="16"/>
                    </w:rPr>
                    <w:t>Biri çarpma işlemi olmak üzere iki işlem gerektiren problemleri çözer. İki basamaklı doğal sayıları bir basamaklı doğal sayılara böler. Birler basamağı sıfır olan iki basamaklı bir doğal sayıyı 10’a kısa yoldan böler. Bölme işleminde bölünen, bölen, bölüm ve kalan arasındaki ilişkiyi fark eder.</w:t>
                  </w:r>
                </w:p>
                <w:p w:rsidR="00460D93" w:rsidRPr="0057648D" w:rsidRDefault="00460D93" w:rsidP="009A0B0F">
                  <w:pPr>
                    <w:rPr>
                      <w:rFonts w:asciiTheme="majorHAnsi" w:hAnsiTheme="majorHAnsi" w:cstheme="minorHAnsi"/>
                      <w:b/>
                      <w:color w:val="00B050"/>
                      <w:sz w:val="20"/>
                      <w:szCs w:val="20"/>
                      <w:u w:val="single"/>
                    </w:rPr>
                  </w:pPr>
                </w:p>
                <w:p w:rsidR="00224161" w:rsidRDefault="00224161" w:rsidP="009A0B0F">
                  <w:pPr>
                    <w:rPr>
                      <w:rFonts w:asciiTheme="majorHAnsi" w:hAnsiTheme="majorHAnsi" w:cstheme="minorHAnsi"/>
                      <w:b/>
                      <w:color w:val="00B050"/>
                    </w:rPr>
                  </w:pPr>
                </w:p>
                <w:p w:rsidR="00114368" w:rsidRPr="00114368" w:rsidRDefault="00114368" w:rsidP="009A0B0F">
                  <w:pPr>
                    <w:rPr>
                      <w:rFonts w:asciiTheme="majorHAnsi" w:hAnsiTheme="majorHAnsi" w:cstheme="minorHAnsi"/>
                      <w:b/>
                      <w:color w:val="00B050"/>
                    </w:rPr>
                  </w:pPr>
                </w:p>
              </w:txbxContent>
            </v:textbox>
          </v:shape>
        </w:pict>
      </w:r>
      <w:r w:rsidR="007D20F8">
        <w:rPr>
          <w:noProof/>
          <w:lang w:eastAsia="tr-TR"/>
        </w:rPr>
        <w:pict>
          <v:rect id="Rectangle 36" o:spid="_x0000_s1038" style="position:absolute;margin-left:-20.6pt;margin-top:-20.5pt;width:561.75pt;height:731.5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" strokecolor="#c90" strokeweight="3pt"/>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0E0223" w:rsidP="006F4271">
      <w:r>
        <w:rPr>
          <w:noProof/>
          <w:lang w:eastAsia="tr-TR"/>
        </w:rPr>
        <w:pict>
          <v:shape id="Text Box 54" o:spid="_x0000_s1031" type="#_x0000_t202" style="position:absolute;margin-left:181.65pt;margin-top:4.75pt;width:170.8pt;height:199.65pt;z-index:2517360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" strokecolor="#943634 [2405]" strokeweight="3pt">
            <v:stroke dashstyle="1 1" endcap="round"/>
            <v:textbox>
              <w:txbxContent>
                <w:p w:rsidR="00C1488C" w:rsidRPr="00FF1811" w:rsidRDefault="009A0B0F" w:rsidP="009A0B0F">
                  <w:pPr>
                    <w:rPr>
                      <w:rFonts w:cstheme="minorHAnsi"/>
                      <w:b/>
                      <w:color w:val="C00000"/>
                      <w:sz w:val="24"/>
                      <w:u w:val="single"/>
                    </w:rPr>
                  </w:pPr>
                  <w:r w:rsidRPr="00FF1811">
                    <w:rPr>
                      <w:rFonts w:cstheme="minorHAnsi"/>
                      <w:b/>
                      <w:color w:val="C00000"/>
                      <w:sz w:val="24"/>
                      <w:u w:val="single"/>
                    </w:rPr>
                    <w:t>ALMANCA</w:t>
                  </w:r>
                </w:p>
                <w:p w:rsidR="00BA413B" w:rsidRPr="008D1613" w:rsidRDefault="00BA413B" w:rsidP="00BA413B">
                  <w:pPr>
                    <w:rPr>
                      <w:rFonts w:cstheme="minorHAnsi"/>
                      <w:lang w:val="de-DE"/>
                    </w:rPr>
                  </w:pPr>
                  <w:r w:rsidRPr="008D1613">
                    <w:rPr>
                      <w:rFonts w:cstheme="minorHAnsi"/>
                      <w:lang w:val="de-DE"/>
                    </w:rPr>
                    <w:t>Wir lernen die Possessivpronomen –mein meine , dein  deine (benim senin )</w:t>
                  </w:r>
                </w:p>
                <w:p w:rsidR="00BA413B" w:rsidRPr="008D1613" w:rsidRDefault="00BA413B" w:rsidP="00BA413B">
                  <w:pPr>
                    <w:rPr>
                      <w:rFonts w:cstheme="minorHAnsi"/>
                      <w:lang w:val="de-DE"/>
                    </w:rPr>
                  </w:pPr>
                  <w:r w:rsidRPr="008D1613">
                    <w:rPr>
                      <w:rFonts w:cstheme="minorHAnsi"/>
                      <w:lang w:val="de-DE"/>
                    </w:rPr>
                    <w:t>Wir lernen die Artikel Aktivitäten (artikel aktiviteleri öğreniyoruz.)</w:t>
                  </w:r>
                </w:p>
                <w:p w:rsidR="00BA413B" w:rsidRPr="008D1613" w:rsidRDefault="00BA413B" w:rsidP="00BA413B">
                  <w:pPr>
                    <w:rPr>
                      <w:rFonts w:cstheme="minorHAnsi"/>
                      <w:lang w:val="de-DE"/>
                    </w:rPr>
                  </w:pPr>
                  <w:r w:rsidRPr="008D1613">
                    <w:rPr>
                      <w:rFonts w:cstheme="minorHAnsi"/>
                      <w:lang w:val="de-DE"/>
                    </w:rPr>
                    <w:t>ein Lied lernen und singen ( şarkı öğreniyoruz ve söylüyoruz)</w:t>
                  </w:r>
                </w:p>
                <w:p w:rsidR="00460D93" w:rsidRPr="00BA413B" w:rsidRDefault="00460D93" w:rsidP="009A0B0F">
                  <w:pPr>
                    <w:rPr>
                      <w:rFonts w:cstheme="minorHAnsi"/>
                      <w:b/>
                      <w:color w:val="C00000"/>
                      <w:u w:val="single"/>
                    </w:rPr>
                  </w:pPr>
                </w:p>
                <w:p w:rsidR="001D0996" w:rsidRPr="00BA413B" w:rsidRDefault="001D0996" w:rsidP="009A0B0F">
                  <w:pPr>
                    <w:rPr>
                      <w:rFonts w:cstheme="minorHAnsi"/>
                    </w:rPr>
                  </w:pPr>
                </w:p>
              </w:txbxContent>
            </v:textbox>
            <w10:wrap anchorx="margin"/>
          </v:shape>
        </w:pict>
      </w:r>
    </w:p>
    <w:p w:rsidR="006F4271" w:rsidRDefault="006F4271" w:rsidP="006F4271"/>
    <w:p w:rsidR="006F4271" w:rsidRDefault="000E0223" w:rsidP="006F4271">
      <w:r>
        <w:rPr>
          <w:noProof/>
          <w:lang w:eastAsia="tr-TR"/>
        </w:rPr>
        <w:pict>
          <v:shape id="Text Box 52" o:spid="_x0000_s1030" type="#_x0000_t202" style="position:absolute;margin-left:370.05pt;margin-top:10.35pt;width:160.6pt;height:180.0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" strokecolor="#7030a0" strokeweight="3pt">
            <v:stroke dashstyle="1 1" endcap="round"/>
            <v:textbox>
              <w:txbxContent>
                <w:p w:rsidR="009A0B0F" w:rsidRPr="00FF1811" w:rsidRDefault="009A0B0F" w:rsidP="009A0B0F">
                  <w:pPr>
                    <w:rPr>
                      <w:rFonts w:asciiTheme="majorHAnsi" w:hAnsiTheme="majorHAnsi"/>
                      <w:b/>
                      <w:color w:val="7030A0"/>
                      <w:sz w:val="24"/>
                      <w:u w:val="single"/>
                    </w:rPr>
                  </w:pPr>
                  <w:r w:rsidRPr="00FF1811">
                    <w:rPr>
                      <w:rFonts w:asciiTheme="majorHAnsi" w:hAnsiTheme="majorHAnsi"/>
                      <w:b/>
                      <w:color w:val="7030A0"/>
                      <w:sz w:val="24"/>
                      <w:u w:val="single"/>
                    </w:rPr>
                    <w:t>İNGİLİZCE</w:t>
                  </w:r>
                </w:p>
                <w:p w:rsidR="00FF1811" w:rsidRDefault="00FF1811" w:rsidP="00FF1811">
                  <w:pPr>
                    <w:rPr>
                      <w:color w:val="000000" w:themeColor="text1"/>
                    </w:rPr>
                  </w:pPr>
                  <w:r w:rsidRPr="0040566F">
                    <w:rPr>
                      <w:color w:val="000000" w:themeColor="text1"/>
                    </w:rPr>
                    <w:t xml:space="preserve">Bu ay </w:t>
                  </w:r>
                  <w:r>
                    <w:rPr>
                      <w:color w:val="000000" w:themeColor="text1"/>
                    </w:rPr>
                    <w:t xml:space="preserve">Clothes (Kıyafetler), ünitesine devam edeceğiz. Sports (Sporlar) ünitesine giriş yapacağız. Ayrıca dönemin genel bir tekrarını yapacağız. Bu kapsamda testler çözeceğiz ve dönem tekrarına yönelik başka etkinlikler yapacağız. </w:t>
                  </w:r>
                </w:p>
                <w:p w:rsidR="009A0B0F" w:rsidRPr="00853077" w:rsidRDefault="009A0B0F" w:rsidP="009A0B0F">
                  <w:pPr>
                    <w:rPr>
                      <w:sz w:val="20"/>
                      <w:szCs w:val="20"/>
                    </w:rPr>
                  </w:pPr>
                </w:p>
              </w:txbxContent>
            </v:textbox>
          </v:shape>
        </w:pict>
      </w:r>
    </w:p>
    <w:p w:rsidR="006F4271" w:rsidRDefault="000E0223" w:rsidP="006F4271">
      <w:r>
        <w:rPr>
          <w:noProof/>
          <w:lang w:eastAsia="tr-TR"/>
        </w:rPr>
        <w:pict>
          <v:shape id="Text Box 53" o:spid="_x0000_s1032" type="#_x0000_t202" style="position:absolute;margin-left:-7.55pt;margin-top:7.45pt;width:175.8pt;height:171.6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" strokecolor="#e36c0a [2409]" strokeweight="3pt">
            <v:stroke dashstyle="1 1" endcap="round"/>
            <v:textbox>
              <w:txbxContent>
                <w:p w:rsidR="009A0B0F" w:rsidRPr="00FF1811" w:rsidRDefault="00114368" w:rsidP="009A0B0F">
                  <w:pPr>
                    <w:rPr>
                      <w:rFonts w:asciiTheme="majorHAnsi" w:hAnsiTheme="majorHAnsi" w:cstheme="minorHAnsi"/>
                      <w:b/>
                      <w:color w:val="E36C0A" w:themeColor="accent6" w:themeShade="BF"/>
                      <w:sz w:val="24"/>
                      <w:u w:val="single"/>
                    </w:rPr>
                  </w:pPr>
                  <w:r w:rsidRPr="00FF1811">
                    <w:rPr>
                      <w:rFonts w:asciiTheme="majorHAnsi" w:hAnsiTheme="majorHAnsi" w:cstheme="minorHAnsi"/>
                      <w:b/>
                      <w:color w:val="E36C0A" w:themeColor="accent6" w:themeShade="BF"/>
                      <w:sz w:val="24"/>
                      <w:u w:val="single"/>
                    </w:rPr>
                    <w:t>HAYAT BİLGİSİ</w:t>
                  </w:r>
                </w:p>
                <w:p w:rsidR="00E73E44" w:rsidRPr="000E0223" w:rsidRDefault="00E73E44" w:rsidP="00E73E44">
                  <w:pPr>
                    <w:jc w:val="both"/>
                    <w:rPr>
                      <w:sz w:val="32"/>
                    </w:rPr>
                  </w:pPr>
                  <w:r w:rsidRPr="000E0223">
                    <w:rPr>
                      <w:rFonts w:cs="Tahoma"/>
                      <w:szCs w:val="16"/>
                    </w:rPr>
                    <w:t>Sağlığını korumak için mevsimlere özgü yiyeceklerle beslenir. Sağlığını korumak için yeterli ve dengeli beslenir. Kendisinin ve toplumun sağlığını korumak için ortak kullanım alanlarında temizlik ve hijyen kurallarına uyar.</w:t>
                  </w:r>
                </w:p>
                <w:p w:rsidR="00460D93" w:rsidRPr="009A0B0F" w:rsidRDefault="00460D93" w:rsidP="009A0B0F">
                  <w:pPr>
                    <w:rPr>
                      <w:rFonts w:asciiTheme="majorHAnsi" w:hAnsiTheme="majorHAnsi" w:cstheme="minorHAnsi"/>
                      <w:b/>
                      <w:color w:val="E36C0A" w:themeColor="accent6" w:themeShade="BF"/>
                      <w:u w:val="single"/>
                    </w:rPr>
                  </w:pPr>
                </w:p>
                <w:p w:rsidR="009A0B0F" w:rsidRPr="00064458" w:rsidRDefault="009A0B0F" w:rsidP="009A0B0F">
                  <w:pPr>
                    <w:rPr>
                      <w:rFonts w:cstheme="minorHAnsi"/>
                      <w:color w:val="E36C0A" w:themeColor="accent6" w:themeShade="BF"/>
                      <w:sz w:val="20"/>
                      <w:szCs w:val="20"/>
                      <w:u w:val="single"/>
                    </w:rPr>
                  </w:pPr>
                </w:p>
              </w:txbxContent>
            </v:textbox>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AE49C9" w:rsidP="006F4271">
      <w:r>
        <w:rPr>
          <w:noProof/>
          <w:lang w:eastAsia="tr-TR"/>
        </w:rPr>
        <w:pict>
          <v:shape id="Text Box 28" o:spid="_x0000_s1033" type="#_x0000_t202" style="position:absolute;margin-left:181.65pt;margin-top:21.45pt;width:333.2pt;height:61.95pt;z-index:2517381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" strokecolor="#00b0f0" strokeweight="3pt">
            <v:stroke dashstyle="1 1" endcap="round"/>
            <v:textbox>
              <w:txbxContent>
                <w:p w:rsidR="00460D93" w:rsidRPr="00557646" w:rsidRDefault="00460D93" w:rsidP="00460D93">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Pr>
                      <w:rFonts w:asciiTheme="majorHAnsi" w:hAnsiTheme="majorHAnsi"/>
                      <w:b/>
                      <w:color w:val="00B0F0"/>
                      <w:sz w:val="24"/>
                      <w:u w:val="single"/>
                    </w:rPr>
                    <w:t xml:space="preserve"> (</w:t>
                  </w:r>
                  <w:r w:rsidRPr="00557646">
                    <w:rPr>
                      <w:rFonts w:asciiTheme="majorHAnsi" w:hAnsiTheme="majorHAnsi"/>
                      <w:b/>
                      <w:color w:val="00B0F0"/>
                      <w:sz w:val="24"/>
                      <w:u w:val="single"/>
                    </w:rPr>
                    <w:t>REHBERLİK</w:t>
                  </w:r>
                  <w:r>
                    <w:rPr>
                      <w:rFonts w:asciiTheme="majorHAnsi" w:hAnsiTheme="majorHAnsi"/>
                      <w:b/>
                      <w:color w:val="00B0F0"/>
                      <w:sz w:val="24"/>
                      <w:u w:val="single"/>
                    </w:rPr>
                    <w:t xml:space="preserve"> SERVİSİ)</w:t>
                  </w:r>
                </w:p>
                <w:p w:rsidR="00690DE9" w:rsidRPr="00FF1811" w:rsidRDefault="00690DE9" w:rsidP="00690DE9">
                  <w:pPr>
                    <w:rPr>
                      <w:szCs w:val="20"/>
                    </w:rPr>
                  </w:pPr>
                  <w:r w:rsidRPr="00FF1811">
                    <w:rPr>
                      <w:rFonts w:cstheme="minorHAnsi"/>
                      <w:sz w:val="24"/>
                    </w:rPr>
                    <w:t>Bu Ayın Değeri</w:t>
                  </w:r>
                  <w:r w:rsidR="000E0223">
                    <w:rPr>
                      <w:rFonts w:cstheme="minorHAnsi"/>
                      <w:sz w:val="24"/>
                    </w:rPr>
                    <w:t xml:space="preserve"> ‘</w:t>
                  </w:r>
                  <w:r w:rsidRPr="00FF1811">
                    <w:rPr>
                      <w:rFonts w:cstheme="minorHAnsi"/>
                      <w:sz w:val="24"/>
                    </w:rPr>
                    <w:t>‘EMPAT</w:t>
                  </w:r>
                  <w:r w:rsidR="000E0223">
                    <w:rPr>
                      <w:rFonts w:cstheme="minorHAnsi"/>
                      <w:sz w:val="24"/>
                    </w:rPr>
                    <w:t>İ’’</w:t>
                  </w:r>
                </w:p>
                <w:p w:rsidR="00460D93" w:rsidRPr="00853077" w:rsidRDefault="00460D93" w:rsidP="00460D93">
                  <w:pPr>
                    <w:rPr>
                      <w:sz w:val="20"/>
                      <w:szCs w:val="20"/>
                    </w:rPr>
                  </w:pPr>
                </w:p>
              </w:txbxContent>
            </v:textbox>
            <w10:wrap anchorx="margin"/>
          </v:shape>
        </w:pict>
      </w:r>
    </w:p>
    <w:p w:rsidR="006F4271" w:rsidRDefault="006F4271" w:rsidP="006F4271"/>
    <w:p w:rsidR="006F4271" w:rsidRDefault="006F4271" w:rsidP="006F4271"/>
    <w:p w:rsidR="006F4271" w:rsidRDefault="006F4271" w:rsidP="006F4271"/>
    <w:p w:rsidR="006F4271" w:rsidRDefault="006A4710" w:rsidP="006F4271">
      <w:r>
        <w:rPr>
          <w:noProof/>
          <w:lang w:eastAsia="tr-TR"/>
        </w:rPr>
        <w:drawing>
          <wp:anchor distT="0" distB="0" distL="114300" distR="114300" simplePos="0" relativeHeight="251726848" behindDoc="0" locked="0" layoutInCell="1" allowOverlap="1">
            <wp:simplePos x="0" y="0"/>
            <wp:positionH relativeFrom="column">
              <wp:posOffset>-125095</wp:posOffset>
            </wp:positionH>
            <wp:positionV relativeFrom="paragraph">
              <wp:posOffset>122393</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5F2F" w:rsidRDefault="007D20F8" w:rsidP="00231C07">
      <w:pPr>
        <w:tabs>
          <w:tab w:val="center" w:pos="5233"/>
          <w:tab w:val="left" w:pos="7945"/>
        </w:tabs>
        <w:rPr>
          <w:rFonts w:asciiTheme="majorHAnsi" w:hAnsiTheme="majorHAnsi"/>
          <w:b/>
          <w:color w:val="FF0000"/>
          <w:sz w:val="24"/>
          <w:szCs w:val="24"/>
        </w:rPr>
      </w:pPr>
      <w:r w:rsidRPr="007D20F8">
        <w:rPr>
          <w:noProof/>
          <w:lang w:eastAsia="tr-TR"/>
        </w:rPr>
        <w:lastRenderedPageBreak/>
        <w:pict>
          <v:rect id="Rectangle 41" o:spid="_x0000_s1035" style="position:absolute;margin-left:274.35pt;margin-top:-.9pt;width:253.85pt;height:296.4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" strokecolor="#558ed5" strokeweight="1.5pt">
            <v:stroke dashstyle="dashDot"/>
            <v:textbox>
              <w:txbxContent>
                <w:p w:rsidR="006C2AC6" w:rsidRDefault="006C2AC6" w:rsidP="006C2AC6">
                  <w:pPr>
                    <w:pStyle w:val="AralkYok"/>
                    <w:rPr>
                      <w:rFonts w:asciiTheme="majorHAnsi" w:hAnsiTheme="majorHAnsi"/>
                      <w:b/>
                      <w:color w:val="244061" w:themeColor="accent1" w:themeShade="80"/>
                      <w:sz w:val="24"/>
                      <w:szCs w:val="24"/>
                    </w:rPr>
                  </w:pPr>
                </w:p>
                <w:p w:rsidR="006C2AC6" w:rsidRDefault="006C2AC6" w:rsidP="006C2AC6">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DRAMA</w:t>
                  </w:r>
                </w:p>
                <w:p w:rsidR="006C2AC6" w:rsidRDefault="006C2AC6" w:rsidP="006C2AC6">
                  <w:pPr>
                    <w:pStyle w:val="AralkYok"/>
                    <w:rPr>
                      <w:rFonts w:asciiTheme="majorHAnsi" w:hAnsiTheme="majorHAnsi"/>
                      <w:b/>
                      <w:color w:val="17365D" w:themeColor="text2" w:themeShade="BF"/>
                    </w:rPr>
                  </w:pPr>
                </w:p>
                <w:p w:rsidR="00FB77A0" w:rsidRPr="00A97D67" w:rsidRDefault="00FB77A0" w:rsidP="00FB77A0">
                  <w:pPr>
                    <w:pStyle w:val="AralkYok"/>
                    <w:rPr>
                      <w:rFonts w:asciiTheme="majorHAnsi" w:hAnsiTheme="majorHAnsi"/>
                      <w:color w:val="244061" w:themeColor="accent1" w:themeShade="80"/>
                      <w:sz w:val="24"/>
                    </w:rPr>
                  </w:pPr>
                  <w:r w:rsidRPr="00A97D67">
                    <w:rPr>
                      <w:rFonts w:asciiTheme="majorHAnsi" w:hAnsiTheme="majorHAnsi"/>
                      <w:b/>
                      <w:color w:val="244061" w:themeColor="accent1" w:themeShade="80"/>
                      <w:sz w:val="24"/>
                    </w:rPr>
                    <w:t>*</w:t>
                  </w:r>
                  <w:r w:rsidRPr="00A97D67">
                    <w:rPr>
                      <w:rFonts w:asciiTheme="majorHAnsi" w:hAnsiTheme="majorHAnsi"/>
                      <w:color w:val="244061" w:themeColor="accent1" w:themeShade="80"/>
                      <w:sz w:val="24"/>
                    </w:rPr>
                    <w:t xml:space="preserve"> Doğadaki değişiklikler drama çalışması</w:t>
                  </w:r>
                </w:p>
                <w:p w:rsidR="00FB77A0" w:rsidRPr="00A97D67" w:rsidRDefault="00FB77A0" w:rsidP="00FB77A0">
                  <w:pPr>
                    <w:pStyle w:val="AralkYok"/>
                    <w:rPr>
                      <w:rFonts w:asciiTheme="majorHAnsi" w:hAnsiTheme="majorHAnsi"/>
                      <w:color w:val="244061" w:themeColor="accent1" w:themeShade="80"/>
                      <w:sz w:val="24"/>
                      <w:szCs w:val="24"/>
                    </w:rPr>
                  </w:pPr>
                  <w:r w:rsidRPr="00A97D67">
                    <w:rPr>
                      <w:rFonts w:asciiTheme="majorHAnsi" w:hAnsiTheme="majorHAnsi"/>
                      <w:b/>
                      <w:color w:val="244061" w:themeColor="accent1" w:themeShade="80"/>
                      <w:sz w:val="24"/>
                    </w:rPr>
                    <w:t xml:space="preserve">* </w:t>
                  </w:r>
                  <w:r w:rsidRPr="00A97D67">
                    <w:rPr>
                      <w:rFonts w:asciiTheme="majorHAnsi" w:hAnsiTheme="majorHAnsi"/>
                      <w:color w:val="244061" w:themeColor="accent1" w:themeShade="80"/>
                      <w:sz w:val="24"/>
                    </w:rPr>
                    <w:t>Doğaçlama çalışmaları</w:t>
                  </w:r>
                </w:p>
                <w:p w:rsidR="00FB77A0" w:rsidRPr="00A97D67" w:rsidRDefault="00FB77A0" w:rsidP="00FB77A0">
                  <w:pPr>
                    <w:pStyle w:val="AralkYok"/>
                    <w:rPr>
                      <w:rFonts w:asciiTheme="majorHAnsi" w:hAnsiTheme="majorHAnsi"/>
                      <w:color w:val="244061" w:themeColor="accent1" w:themeShade="80"/>
                      <w:sz w:val="24"/>
                    </w:rPr>
                  </w:pPr>
                  <w:r w:rsidRPr="00A97D67">
                    <w:rPr>
                      <w:rFonts w:asciiTheme="majorHAnsi" w:hAnsiTheme="majorHAnsi"/>
                      <w:color w:val="244061" w:themeColor="accent1" w:themeShade="80"/>
                      <w:sz w:val="24"/>
                    </w:rPr>
                    <w:t>*Canlandırma ve beden dili çalışmaları</w:t>
                  </w:r>
                </w:p>
                <w:p w:rsidR="006C2AC6" w:rsidRDefault="006C2AC6" w:rsidP="006C2AC6">
                  <w:pPr>
                    <w:pStyle w:val="AralkYok"/>
                    <w:rPr>
                      <w:rFonts w:asciiTheme="majorHAnsi" w:hAnsiTheme="majorHAnsi"/>
                      <w:b/>
                      <w:color w:val="17365D" w:themeColor="text2" w:themeShade="BF"/>
                    </w:rPr>
                  </w:pPr>
                </w:p>
                <w:p w:rsidR="006C2AC6" w:rsidRDefault="006C2AC6" w:rsidP="006C2AC6">
                  <w:pPr>
                    <w:pStyle w:val="AralkYok"/>
                    <w:rPr>
                      <w:rFonts w:asciiTheme="majorHAnsi" w:hAnsiTheme="majorHAnsi"/>
                      <w:b/>
                      <w:color w:val="244061" w:themeColor="accent1" w:themeShade="80"/>
                      <w:sz w:val="24"/>
                      <w:szCs w:val="24"/>
                    </w:rPr>
                  </w:pPr>
                </w:p>
                <w:p w:rsidR="006C2AC6" w:rsidRPr="00213872" w:rsidRDefault="006C2AC6" w:rsidP="006C2AC6">
                  <w:pPr>
                    <w:rPr>
                      <w:rFonts w:ascii="Comic Sans MS" w:hAnsi="Comic Sans MS"/>
                      <w:b/>
                      <w:i/>
                      <w:color w:val="FF0000"/>
                      <w:sz w:val="24"/>
                      <w:szCs w:val="24"/>
                      <w:u w:val="single"/>
                    </w:rPr>
                  </w:pPr>
                  <w:r>
                    <w:rPr>
                      <w:rFonts w:asciiTheme="majorHAnsi" w:hAnsiTheme="majorHAnsi"/>
                      <w:b/>
                      <w:color w:val="0F243E" w:themeColor="text2" w:themeShade="80"/>
                      <w:sz w:val="24"/>
                      <w:szCs w:val="24"/>
                    </w:rPr>
                    <w:t xml:space="preserve"> </w:t>
                  </w:r>
                  <w:r w:rsidRPr="002E654C">
                    <w:rPr>
                      <w:rFonts w:ascii="Comic Sans MS" w:hAnsi="Comic Sans MS"/>
                      <w:b/>
                      <w:i/>
                      <w:color w:val="FF0000"/>
                      <w:sz w:val="24"/>
                      <w:szCs w:val="24"/>
                      <w:u w:val="single"/>
                    </w:rPr>
                    <w:t>SATRANÇ</w:t>
                  </w:r>
                </w:p>
                <w:p w:rsidR="00A97D67" w:rsidRPr="00A97D67" w:rsidRDefault="00A97D67" w:rsidP="00A97D67">
                  <w:pPr>
                    <w:pStyle w:val="AralkYok"/>
                    <w:rPr>
                      <w:rFonts w:asciiTheme="majorHAnsi" w:hAnsiTheme="majorHAnsi"/>
                      <w:color w:val="244061" w:themeColor="accent1" w:themeShade="80"/>
                      <w:sz w:val="24"/>
                    </w:rPr>
                  </w:pPr>
                  <w:r w:rsidRPr="00A97D67">
                    <w:rPr>
                      <w:rFonts w:asciiTheme="majorHAnsi" w:hAnsiTheme="majorHAnsi"/>
                      <w:color w:val="244061" w:themeColor="accent1" w:themeShade="80"/>
                      <w:sz w:val="24"/>
                    </w:rPr>
                    <w:t>* Hamlelik mat örnekleri ve çözümü</w:t>
                  </w:r>
                </w:p>
                <w:p w:rsidR="00A97D67" w:rsidRPr="00A97D67" w:rsidRDefault="00A97D67" w:rsidP="00A97D67">
                  <w:pPr>
                    <w:pStyle w:val="AralkYok"/>
                    <w:rPr>
                      <w:rFonts w:asciiTheme="majorHAnsi" w:hAnsiTheme="majorHAnsi"/>
                      <w:color w:val="244061" w:themeColor="accent1" w:themeShade="80"/>
                      <w:sz w:val="24"/>
                    </w:rPr>
                  </w:pPr>
                  <w:r w:rsidRPr="00A97D67">
                    <w:rPr>
                      <w:rFonts w:asciiTheme="majorHAnsi" w:hAnsiTheme="majorHAnsi"/>
                      <w:color w:val="244061" w:themeColor="accent1" w:themeShade="80"/>
                      <w:sz w:val="24"/>
                    </w:rPr>
                    <w:t>* Mat konumları</w:t>
                  </w:r>
                </w:p>
                <w:p w:rsidR="00A97D67" w:rsidRPr="00A97D67" w:rsidRDefault="00A97D67" w:rsidP="00A97D67">
                  <w:pPr>
                    <w:pStyle w:val="AralkYok"/>
                    <w:rPr>
                      <w:rFonts w:asciiTheme="majorHAnsi" w:hAnsiTheme="majorHAnsi"/>
                      <w:color w:val="244061" w:themeColor="accent1" w:themeShade="80"/>
                      <w:sz w:val="24"/>
                    </w:rPr>
                  </w:pPr>
                  <w:r w:rsidRPr="00A97D67">
                    <w:rPr>
                      <w:rFonts w:asciiTheme="majorHAnsi" w:hAnsiTheme="majorHAnsi"/>
                      <w:color w:val="244061" w:themeColor="accent1" w:themeShade="80"/>
                      <w:sz w:val="24"/>
                    </w:rPr>
                    <w:t>*Kale matı</w:t>
                  </w:r>
                </w:p>
                <w:p w:rsidR="00A97D67" w:rsidRPr="00A97D67" w:rsidRDefault="00A97D67" w:rsidP="00A97D67">
                  <w:pPr>
                    <w:pStyle w:val="AralkYok"/>
                    <w:rPr>
                      <w:rFonts w:asciiTheme="majorHAnsi" w:hAnsiTheme="majorHAnsi"/>
                      <w:color w:val="244061" w:themeColor="accent1" w:themeShade="80"/>
                      <w:sz w:val="24"/>
                    </w:rPr>
                  </w:pPr>
                  <w:r w:rsidRPr="00A97D67">
                    <w:rPr>
                      <w:rFonts w:asciiTheme="majorHAnsi" w:hAnsiTheme="majorHAnsi"/>
                      <w:color w:val="244061" w:themeColor="accent1" w:themeShade="80"/>
                      <w:sz w:val="24"/>
                    </w:rPr>
                    <w:t>*Vezir matı</w:t>
                  </w:r>
                </w:p>
                <w:p w:rsidR="006C2AC6" w:rsidRPr="00C97E47" w:rsidRDefault="006C2AC6" w:rsidP="006C2AC6">
                  <w:pPr>
                    <w:pStyle w:val="AralkYok"/>
                    <w:rPr>
                      <w:rFonts w:asciiTheme="majorHAnsi" w:hAnsiTheme="majorHAnsi"/>
                      <w:b/>
                      <w:color w:val="244061" w:themeColor="accent1" w:themeShade="80"/>
                      <w:sz w:val="24"/>
                    </w:rPr>
                  </w:pPr>
                </w:p>
                <w:p w:rsidR="006C2AC6" w:rsidRPr="00C97E47" w:rsidRDefault="006C2AC6" w:rsidP="006C2AC6">
                  <w:pPr>
                    <w:rPr>
                      <w:rFonts w:ascii="Comic Sans MS" w:hAnsi="Comic Sans MS"/>
                      <w:b/>
                      <w:i/>
                      <w:color w:val="FF0000"/>
                      <w:sz w:val="24"/>
                      <w:szCs w:val="24"/>
                      <w:u w:val="single"/>
                    </w:rPr>
                  </w:pPr>
                  <w:r>
                    <w:rPr>
                      <w:rFonts w:ascii="Comic Sans MS" w:hAnsi="Comic Sans MS"/>
                      <w:b/>
                      <w:i/>
                      <w:color w:val="FF0000"/>
                      <w:sz w:val="24"/>
                      <w:szCs w:val="24"/>
                      <w:u w:val="single"/>
                    </w:rPr>
                    <w:t>AKIL OYUNLARI</w:t>
                  </w:r>
                </w:p>
                <w:p w:rsidR="006C2AC6" w:rsidRPr="000E0223" w:rsidRDefault="006C2AC6" w:rsidP="006C2AC6">
                  <w:pPr>
                    <w:pStyle w:val="AralkYok"/>
                    <w:rPr>
                      <w:rFonts w:asciiTheme="majorHAnsi" w:hAnsiTheme="majorHAnsi"/>
                      <w:b/>
                      <w:color w:val="244061" w:themeColor="accent1" w:themeShade="80"/>
                    </w:rPr>
                  </w:pPr>
                  <w:r w:rsidRPr="000E0223">
                    <w:rPr>
                      <w:rFonts w:asciiTheme="majorHAnsi" w:hAnsiTheme="majorHAnsi"/>
                      <w:b/>
                      <w:color w:val="244061" w:themeColor="accent1" w:themeShade="80"/>
                    </w:rPr>
                    <w:t>*</w:t>
                  </w:r>
                  <w:r w:rsidRPr="000E0223">
                    <w:rPr>
                      <w:rFonts w:asciiTheme="majorHAnsi" w:hAnsiTheme="majorHAnsi"/>
                      <w:color w:val="244061" w:themeColor="accent1" w:themeShade="80"/>
                      <w:sz w:val="24"/>
                    </w:rPr>
                    <w:t xml:space="preserve"> </w:t>
                  </w:r>
                  <w:r w:rsidR="00E73E44" w:rsidRPr="000E0223">
                    <w:rPr>
                      <w:rFonts w:asciiTheme="majorHAnsi" w:hAnsiTheme="majorHAnsi"/>
                      <w:color w:val="244061" w:themeColor="accent1" w:themeShade="80"/>
                      <w:sz w:val="24"/>
                    </w:rPr>
                    <w:t>M</w:t>
                  </w:r>
                  <w:r w:rsidR="008D1613" w:rsidRPr="000E0223">
                    <w:rPr>
                      <w:rFonts w:asciiTheme="majorHAnsi" w:hAnsiTheme="majorHAnsi"/>
                      <w:color w:val="244061" w:themeColor="accent1" w:themeShade="80"/>
                      <w:sz w:val="24"/>
                    </w:rPr>
                    <w:t>angala</w:t>
                  </w:r>
                </w:p>
                <w:p w:rsidR="006C2AC6" w:rsidRDefault="006C2AC6" w:rsidP="006C2AC6">
                  <w:pPr>
                    <w:pStyle w:val="AralkYok"/>
                    <w:rPr>
                      <w:rFonts w:asciiTheme="majorHAnsi" w:hAnsiTheme="majorHAnsi"/>
                      <w:b/>
                      <w:color w:val="244061" w:themeColor="accent1" w:themeShade="80"/>
                      <w:sz w:val="24"/>
                    </w:rPr>
                  </w:pPr>
                </w:p>
                <w:p w:rsidR="006C2AC6" w:rsidRDefault="006C2AC6" w:rsidP="006C2AC6">
                  <w:pPr>
                    <w:pStyle w:val="AralkYok"/>
                    <w:rPr>
                      <w:rFonts w:asciiTheme="majorHAnsi" w:hAnsiTheme="majorHAnsi"/>
                      <w:b/>
                      <w:color w:val="244061" w:themeColor="accent1" w:themeShade="80"/>
                      <w:sz w:val="24"/>
                    </w:rPr>
                  </w:pPr>
                </w:p>
                <w:p w:rsidR="006C2AC6" w:rsidRDefault="006C2AC6" w:rsidP="006C2AC6">
                  <w:pPr>
                    <w:pStyle w:val="AralkYok"/>
                    <w:rPr>
                      <w:rFonts w:asciiTheme="majorHAnsi" w:hAnsiTheme="majorHAnsi"/>
                      <w:b/>
                      <w:color w:val="244061" w:themeColor="accent1" w:themeShade="80"/>
                      <w:sz w:val="24"/>
                    </w:rPr>
                  </w:pPr>
                </w:p>
                <w:p w:rsidR="006C2AC6" w:rsidRPr="00664786" w:rsidRDefault="006C2AC6" w:rsidP="006C2AC6">
                  <w:pPr>
                    <w:rPr>
                      <w:rFonts w:asciiTheme="majorHAnsi" w:hAnsiTheme="majorHAnsi"/>
                      <w:b/>
                      <w:color w:val="0F243E" w:themeColor="text2" w:themeShade="80"/>
                      <w:sz w:val="24"/>
                      <w:szCs w:val="24"/>
                    </w:rPr>
                  </w:pPr>
                </w:p>
                <w:p w:rsidR="006C2AC6" w:rsidRPr="00A72B53" w:rsidRDefault="006C2AC6" w:rsidP="006C2AC6">
                  <w:pPr>
                    <w:rPr>
                      <w:color w:val="365F91" w:themeColor="accent1" w:themeShade="BF"/>
                    </w:rPr>
                  </w:pPr>
                </w:p>
              </w:txbxContent>
            </v:textbox>
          </v:rect>
        </w:pict>
      </w:r>
      <w:r>
        <w:rPr>
          <w:rFonts w:asciiTheme="majorHAnsi" w:hAnsiTheme="majorHAnsi"/>
          <w:b/>
          <w:noProof/>
          <w:color w:val="FF0000"/>
          <w:sz w:val="24"/>
          <w:szCs w:val="24"/>
          <w:lang w:eastAsia="tr-TR"/>
        </w:rPr>
        <w:pict>
          <v:rect id="Rectangle 47" o:spid="_x0000_s1037" style="position:absolute;margin-left:-19.8pt;margin-top:-15.1pt;width:561.75pt;height:737.05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" strokecolor="#c90" strokeweight="3pt"/>
        </w:pict>
      </w:r>
      <w:r w:rsidR="006C2AC6">
        <w:rPr>
          <w:noProof/>
          <w:lang w:eastAsia="tr-TR"/>
        </w:rPr>
        <w:drawing>
          <wp:anchor distT="0" distB="0" distL="114300" distR="114300" simplePos="0" relativeHeight="251728896" behindDoc="0" locked="0" layoutInCell="1" allowOverlap="1">
            <wp:simplePos x="0" y="0"/>
            <wp:positionH relativeFrom="column">
              <wp:posOffset>96358</wp:posOffset>
            </wp:positionH>
            <wp:positionV relativeFrom="paragraph">
              <wp:posOffset>22225</wp:posOffset>
            </wp:positionV>
            <wp:extent cx="3125470" cy="3086100"/>
            <wp:effectExtent l="0" t="0" r="0"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5470" cy="3086100"/>
                    </a:xfrm>
                    <a:prstGeom prst="rect">
                      <a:avLst/>
                    </a:prstGeom>
                    <a:noFill/>
                  </pic:spPr>
                </pic:pic>
              </a:graphicData>
            </a:graphic>
          </wp:anchor>
        </w:drawing>
      </w:r>
      <w:r w:rsidRPr="007D20F8">
        <w:rPr>
          <w:noProof/>
          <w:lang w:eastAsia="tr-TR"/>
        </w:rPr>
        <w:pict>
          <v:rect id="Rectangle 17" o:spid="_x0000_s1034" style="position:absolute;margin-left:5.25pt;margin-top:-1.5pt;width:251.25pt;height:703.2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CF4950" w:rsidRDefault="00CF4950" w:rsidP="00CF4950">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A97D67" w:rsidRDefault="00A97D67" w:rsidP="00CF4950">
                  <w:pPr>
                    <w:pStyle w:val="AralkYok"/>
                    <w:rPr>
                      <w:rFonts w:ascii="Comic Sans MS" w:hAnsi="Comic Sans MS"/>
                      <w:b/>
                      <w:i/>
                      <w:color w:val="FF0000"/>
                      <w:sz w:val="24"/>
                      <w:u w:val="single"/>
                    </w:rPr>
                  </w:pPr>
                </w:p>
                <w:p w:rsidR="00CF4950" w:rsidRPr="0094029F" w:rsidRDefault="00CF4950" w:rsidP="00CF4950">
                  <w:pPr>
                    <w:rPr>
                      <w:color w:val="244061" w:themeColor="accent1" w:themeShade="80"/>
                      <w:sz w:val="24"/>
                    </w:rPr>
                  </w:pPr>
                  <w:r w:rsidRPr="0094029F">
                    <w:rPr>
                      <w:color w:val="244061" w:themeColor="accent1" w:themeShade="80"/>
                      <w:sz w:val="24"/>
                    </w:rPr>
                    <w:t>*</w:t>
                  </w:r>
                  <w:r w:rsidR="003D26FA">
                    <w:rPr>
                      <w:color w:val="244061" w:themeColor="accent1" w:themeShade="80"/>
                      <w:sz w:val="24"/>
                    </w:rPr>
                    <w:t>Bedenden Oyuna (Kalenin Bedenleri)</w:t>
                  </w:r>
                </w:p>
                <w:p w:rsidR="00CF4950" w:rsidRPr="0094029F" w:rsidRDefault="00CF4950" w:rsidP="00CF4950">
                  <w:pPr>
                    <w:rPr>
                      <w:color w:val="244061" w:themeColor="accent1" w:themeShade="80"/>
                      <w:sz w:val="24"/>
                    </w:rPr>
                  </w:pPr>
                  <w:r w:rsidRPr="0094029F">
                    <w:rPr>
                      <w:color w:val="244061" w:themeColor="accent1" w:themeShade="80"/>
                      <w:sz w:val="24"/>
                    </w:rPr>
                    <w:t>*</w:t>
                  </w:r>
                  <w:r w:rsidR="003D26FA">
                    <w:rPr>
                      <w:color w:val="244061" w:themeColor="accent1" w:themeShade="80"/>
                      <w:sz w:val="24"/>
                    </w:rPr>
                    <w:t>Klasik Müzik tanıma(Beethoven Mozart)</w:t>
                  </w:r>
                </w:p>
                <w:p w:rsidR="00CF4950" w:rsidRDefault="00CF4950" w:rsidP="00CF4950">
                  <w:pPr>
                    <w:rPr>
                      <w:color w:val="244061" w:themeColor="accent1" w:themeShade="80"/>
                      <w:sz w:val="24"/>
                    </w:rPr>
                  </w:pPr>
                  <w:r w:rsidRPr="0094029F">
                    <w:rPr>
                      <w:color w:val="244061" w:themeColor="accent1" w:themeShade="80"/>
                      <w:sz w:val="24"/>
                    </w:rPr>
                    <w:t>*</w:t>
                  </w:r>
                  <w:r w:rsidR="00A97D67">
                    <w:rPr>
                      <w:color w:val="244061" w:themeColor="accent1" w:themeShade="80"/>
                      <w:sz w:val="24"/>
                    </w:rPr>
                    <w:t>Dilek</w:t>
                  </w:r>
                  <w:r w:rsidR="003D26FA">
                    <w:rPr>
                      <w:color w:val="244061" w:themeColor="accent1" w:themeShade="80"/>
                      <w:sz w:val="24"/>
                    </w:rPr>
                    <w:t xml:space="preserve"> Şarkısı</w:t>
                  </w:r>
                </w:p>
                <w:p w:rsidR="008D1613" w:rsidRPr="0094029F" w:rsidRDefault="008D1613" w:rsidP="00CF4950">
                  <w:pPr>
                    <w:rPr>
                      <w:sz w:val="24"/>
                      <w:szCs w:val="24"/>
                    </w:rPr>
                  </w:pPr>
                </w:p>
                <w:p w:rsidR="00CF4950" w:rsidRDefault="00CF4950" w:rsidP="00CF4950">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A97D67" w:rsidRDefault="00A97D67" w:rsidP="00CF4950">
                  <w:pPr>
                    <w:pStyle w:val="AralkYok"/>
                    <w:rPr>
                      <w:rFonts w:ascii="Comic Sans MS" w:hAnsi="Comic Sans MS"/>
                      <w:b/>
                      <w:i/>
                      <w:color w:val="FF0000"/>
                      <w:sz w:val="24"/>
                      <w:szCs w:val="24"/>
                      <w:u w:val="single"/>
                    </w:rPr>
                  </w:pPr>
                </w:p>
                <w:p w:rsidR="00D64594" w:rsidRPr="0094029F" w:rsidRDefault="00CF4950" w:rsidP="00CF4950">
                  <w:pPr>
                    <w:rPr>
                      <w:color w:val="244061" w:themeColor="accent1" w:themeShade="80"/>
                      <w:sz w:val="24"/>
                    </w:rPr>
                  </w:pPr>
                  <w:r w:rsidRPr="0094029F">
                    <w:rPr>
                      <w:color w:val="244061" w:themeColor="accent1" w:themeShade="80"/>
                      <w:sz w:val="24"/>
                    </w:rPr>
                    <w:t>*</w:t>
                  </w:r>
                  <w:r>
                    <w:rPr>
                      <w:color w:val="244061" w:themeColor="accent1" w:themeShade="80"/>
                      <w:sz w:val="24"/>
                    </w:rPr>
                    <w:t xml:space="preserve"> </w:t>
                  </w:r>
                  <w:r w:rsidR="00D64594">
                    <w:rPr>
                      <w:color w:val="244061" w:themeColor="accent1" w:themeShade="80"/>
                      <w:sz w:val="24"/>
                    </w:rPr>
                    <w:t>Voleybol topunu tanır ve pas çeşitlerini oyunlarda kullanır.</w:t>
                  </w:r>
                </w:p>
                <w:p w:rsidR="00CF4950" w:rsidRPr="0094029F" w:rsidRDefault="00CF4950" w:rsidP="00CF4950">
                  <w:pPr>
                    <w:rPr>
                      <w:color w:val="244061" w:themeColor="accent1" w:themeShade="80"/>
                      <w:sz w:val="24"/>
                    </w:rPr>
                  </w:pPr>
                  <w:r w:rsidRPr="0094029F">
                    <w:rPr>
                      <w:color w:val="244061" w:themeColor="accent1" w:themeShade="80"/>
                      <w:sz w:val="24"/>
                    </w:rPr>
                    <w:t>*</w:t>
                  </w:r>
                  <w:r w:rsidR="00D64594">
                    <w:rPr>
                      <w:color w:val="244061" w:themeColor="accent1" w:themeShade="80"/>
                      <w:sz w:val="24"/>
                    </w:rPr>
                    <w:t>Voleybol topu ile oyunlarda hedefi bulur.</w:t>
                  </w:r>
                </w:p>
                <w:p w:rsidR="00CF4950" w:rsidRDefault="00CF4950" w:rsidP="00CF4950">
                  <w:pPr>
                    <w:rPr>
                      <w:color w:val="244061" w:themeColor="accent1" w:themeShade="80"/>
                      <w:sz w:val="24"/>
                    </w:rPr>
                  </w:pPr>
                  <w:r w:rsidRPr="0094029F">
                    <w:rPr>
                      <w:color w:val="244061" w:themeColor="accent1" w:themeShade="80"/>
                      <w:sz w:val="24"/>
                    </w:rPr>
                    <w:t>*</w:t>
                  </w:r>
                  <w:r w:rsidR="00D64594">
                    <w:rPr>
                      <w:color w:val="244061" w:themeColor="accent1" w:themeShade="80"/>
                      <w:sz w:val="24"/>
                    </w:rPr>
                    <w:t>Oyun dışında fiziksel etkinliklere düzenli olarak katılır. (yedi kale, çember çevirme)</w:t>
                  </w:r>
                </w:p>
                <w:p w:rsidR="008D1613" w:rsidRPr="0094029F" w:rsidRDefault="008D1613" w:rsidP="00CF4950">
                  <w:pPr>
                    <w:rPr>
                      <w:color w:val="244061" w:themeColor="accent1" w:themeShade="80"/>
                      <w:sz w:val="24"/>
                    </w:rPr>
                  </w:pPr>
                </w:p>
                <w:p w:rsidR="00CF4950" w:rsidRDefault="00CF4950" w:rsidP="00CF4950">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GÖRSEL SANATLAR</w:t>
                  </w:r>
                </w:p>
                <w:p w:rsidR="00A97D67" w:rsidRDefault="00A97D67" w:rsidP="00CF4950">
                  <w:pPr>
                    <w:pStyle w:val="AralkYok"/>
                    <w:rPr>
                      <w:rFonts w:ascii="Comic Sans MS" w:hAnsi="Comic Sans MS"/>
                      <w:b/>
                      <w:i/>
                      <w:color w:val="FF0000"/>
                      <w:sz w:val="24"/>
                      <w:szCs w:val="24"/>
                      <w:u w:val="single"/>
                    </w:rPr>
                  </w:pPr>
                </w:p>
                <w:p w:rsidR="008B50D8" w:rsidRPr="008B50D8" w:rsidRDefault="008D1613" w:rsidP="008B50D8">
                  <w:pPr>
                    <w:rPr>
                      <w:color w:val="002060"/>
                      <w:sz w:val="24"/>
                      <w:szCs w:val="24"/>
                    </w:rPr>
                  </w:pPr>
                  <w:r>
                    <w:rPr>
                      <w:color w:val="002060"/>
                      <w:sz w:val="24"/>
                      <w:szCs w:val="24"/>
                    </w:rPr>
                    <w:t>*</w:t>
                  </w:r>
                  <w:r w:rsidR="008B50D8" w:rsidRPr="008B50D8">
                    <w:rPr>
                      <w:color w:val="002060"/>
                      <w:sz w:val="24"/>
                      <w:szCs w:val="24"/>
                    </w:rPr>
                    <w:t>Dil çubuğu boyama.</w:t>
                  </w:r>
                </w:p>
                <w:p w:rsidR="008B50D8" w:rsidRPr="008B50D8" w:rsidRDefault="008D1613" w:rsidP="008B50D8">
                  <w:pPr>
                    <w:rPr>
                      <w:color w:val="002060"/>
                      <w:sz w:val="24"/>
                      <w:szCs w:val="24"/>
                    </w:rPr>
                  </w:pPr>
                  <w:r>
                    <w:rPr>
                      <w:color w:val="002060"/>
                      <w:sz w:val="24"/>
                      <w:szCs w:val="24"/>
                    </w:rPr>
                    <w:t>*</w:t>
                  </w:r>
                  <w:r w:rsidR="008B50D8" w:rsidRPr="008B50D8">
                    <w:rPr>
                      <w:color w:val="002060"/>
                      <w:sz w:val="24"/>
                      <w:szCs w:val="24"/>
                    </w:rPr>
                    <w:t>Kış konulu resim çalışması.</w:t>
                  </w:r>
                </w:p>
                <w:p w:rsidR="00A92396" w:rsidRPr="006861EC" w:rsidRDefault="00A92396" w:rsidP="00A92396">
                  <w:pPr>
                    <w:rPr>
                      <w:rFonts w:asciiTheme="majorHAnsi" w:hAnsiTheme="majorHAnsi"/>
                      <w:sz w:val="24"/>
                      <w:szCs w:val="24"/>
                    </w:rPr>
                  </w:pPr>
                </w:p>
              </w:txbxContent>
            </v:textbox>
          </v:rect>
        </w:pict>
      </w:r>
    </w:p>
    <w:p w:rsidR="00235F2F" w:rsidRDefault="00235F2F"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0E0223" w:rsidP="00231C07">
      <w:pPr>
        <w:tabs>
          <w:tab w:val="center" w:pos="5233"/>
          <w:tab w:val="left" w:pos="7945"/>
        </w:tabs>
        <w:rPr>
          <w:rFonts w:asciiTheme="majorHAnsi" w:hAnsiTheme="majorHAnsi"/>
          <w:b/>
          <w:color w:val="FF0000"/>
          <w:sz w:val="24"/>
          <w:szCs w:val="24"/>
        </w:rPr>
      </w:pPr>
      <w:r w:rsidRPr="007D20F8">
        <w:rPr>
          <w:noProof/>
          <w:lang w:eastAsia="tr-TR"/>
        </w:rPr>
        <w:pict>
          <v:rect id="Rectangle 49" o:spid="_x0000_s1036" style="position:absolute;margin-left:276.9pt;margin-top:21.8pt;width:250.3pt;height:387.65pt;z-index:2517422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" strokecolor="yellow" strokeweight="3.25pt">
            <v:stroke dashstyle="dashDot"/>
            <v:textbox>
              <w:txbxContent>
                <w:p w:rsidR="006771B1" w:rsidRPr="00A87559" w:rsidRDefault="006771B1" w:rsidP="006771B1">
                  <w:pPr>
                    <w:pStyle w:val="AralkYok"/>
                    <w:rPr>
                      <w:rFonts w:asciiTheme="majorHAnsi" w:hAnsiTheme="majorHAnsi"/>
                      <w:b/>
                      <w:i/>
                      <w:color w:val="FF0000"/>
                      <w:sz w:val="24"/>
                      <w:szCs w:val="24"/>
                      <w:u w:val="single"/>
                    </w:rPr>
                  </w:pPr>
                </w:p>
                <w:p w:rsidR="000E0223" w:rsidRDefault="000E0223" w:rsidP="000E0223">
                  <w:pPr>
                    <w:jc w:val="center"/>
                    <w:rPr>
                      <w:rFonts w:ascii="Comic Sans MS" w:hAnsi="Comic Sans MS"/>
                      <w:b/>
                      <w:color w:val="00B050"/>
                      <w:sz w:val="28"/>
                      <w:u w:val="single"/>
                      <w:lang w:eastAsia="tr-TR"/>
                    </w:rPr>
                  </w:pPr>
                  <w:r>
                    <w:rPr>
                      <w:rFonts w:ascii="Comic Sans MS" w:hAnsi="Comic Sans MS"/>
                      <w:b/>
                      <w:color w:val="00B050"/>
                      <w:sz w:val="28"/>
                      <w:u w:val="single"/>
                      <w:lang w:eastAsia="tr-TR"/>
                    </w:rPr>
                    <w:t>DUYURULAR!</w:t>
                  </w:r>
                </w:p>
                <w:p w:rsidR="000E0223" w:rsidRDefault="000E0223" w:rsidP="000E0223">
                  <w:pPr>
                    <w:jc w:val="center"/>
                    <w:rPr>
                      <w:rFonts w:ascii="Comic Sans MS" w:hAnsi="Comic Sans MS"/>
                      <w:b/>
                      <w:color w:val="00B050"/>
                      <w:sz w:val="2"/>
                      <w:u w:val="single"/>
                      <w:lang w:eastAsia="tr-TR"/>
                    </w:rPr>
                  </w:pPr>
                </w:p>
                <w:p w:rsidR="000E0223" w:rsidRDefault="000E0223" w:rsidP="000E0223">
                  <w:pPr>
                    <w:pStyle w:val="AralkYok"/>
                    <w:jc w:val="center"/>
                    <w:rPr>
                      <w:rFonts w:ascii="Footlight MT Light" w:hAnsi="Footlight MT Light"/>
                      <w:b/>
                      <w:color w:val="0F243E" w:themeColor="text2" w:themeShade="80"/>
                      <w:sz w:val="28"/>
                      <w:lang w:eastAsia="tr-TR"/>
                    </w:rPr>
                  </w:pPr>
                  <w:r>
                    <w:rPr>
                      <w:rFonts w:ascii="Footlight MT Light" w:hAnsi="Footlight MT Light"/>
                      <w:b/>
                      <w:color w:val="0F243E" w:themeColor="text2" w:themeShade="80"/>
                      <w:sz w:val="28"/>
                    </w:rPr>
                    <w:t>*9 OCAK’TA PLANETARYUM ÇADIRI OKULUMUZDA</w:t>
                  </w:r>
                  <w:r>
                    <w:rPr>
                      <w:rFonts w:ascii="Footlight MT Light" w:hAnsi="Footlight MT Light"/>
                      <w:b/>
                      <w:color w:val="0F243E" w:themeColor="text2" w:themeShade="80"/>
                      <w:sz w:val="28"/>
                    </w:rPr>
                    <w:sym w:font="Wingdings" w:char="004A"/>
                  </w:r>
                </w:p>
                <w:p w:rsidR="000E0223" w:rsidRDefault="000E0223" w:rsidP="000E0223">
                  <w:pPr>
                    <w:pStyle w:val="AralkYok"/>
                    <w:rPr>
                      <w:rFonts w:asciiTheme="majorHAnsi" w:hAnsiTheme="majorHAnsi"/>
                      <w:b/>
                      <w:color w:val="FF0000"/>
                      <w:sz w:val="24"/>
                    </w:rPr>
                  </w:pPr>
                </w:p>
                <w:p w:rsidR="000E0223" w:rsidRDefault="000E0223" w:rsidP="000E0223">
                  <w:pPr>
                    <w:pStyle w:val="AralkYok"/>
                    <w:rPr>
                      <w:rFonts w:asciiTheme="majorHAnsi" w:hAnsiTheme="majorHAnsi"/>
                      <w:b/>
                      <w:color w:val="FF0000"/>
                      <w:sz w:val="8"/>
                    </w:rPr>
                  </w:pPr>
                </w:p>
                <w:p w:rsidR="000E0223" w:rsidRDefault="000E0223" w:rsidP="000E0223">
                  <w:pPr>
                    <w:pStyle w:val="AralkYok"/>
                    <w:rPr>
                      <w:rFonts w:asciiTheme="majorHAnsi" w:hAnsiTheme="majorHAnsi"/>
                      <w:b/>
                      <w:i/>
                      <w:color w:val="FF0000"/>
                      <w:sz w:val="14"/>
                    </w:rPr>
                  </w:pPr>
                </w:p>
                <w:p w:rsidR="000E0223" w:rsidRDefault="000E0223" w:rsidP="000E0223">
                  <w:pPr>
                    <w:pStyle w:val="AralkYok"/>
                    <w:jc w:val="center"/>
                    <w:rPr>
                      <w:rFonts w:asciiTheme="majorHAnsi" w:hAnsiTheme="majorHAnsi"/>
                      <w:b/>
                      <w:color w:val="FF0000"/>
                      <w:sz w:val="28"/>
                    </w:rPr>
                  </w:pPr>
                  <w:r>
                    <w:rPr>
                      <w:rFonts w:asciiTheme="majorHAnsi" w:hAnsiTheme="majorHAnsi"/>
                      <w:b/>
                      <w:color w:val="FF0000"/>
                      <w:sz w:val="28"/>
                    </w:rPr>
                    <w:t>*17 OCAK KARNE GÜNÜ OKULUMUZDA SİHİRBAZ GÖSTERİSİ OLACAKTIR</w:t>
                  </w:r>
                  <w:r>
                    <w:rPr>
                      <w:rFonts w:asciiTheme="majorHAnsi" w:hAnsiTheme="majorHAnsi"/>
                      <w:b/>
                      <w:color w:val="FF0000"/>
                      <w:sz w:val="28"/>
                    </w:rPr>
                    <w:sym w:font="Wingdings" w:char="004A"/>
                  </w:r>
                </w:p>
                <w:p w:rsidR="000E0223" w:rsidRDefault="000E0223" w:rsidP="000E0223">
                  <w:pPr>
                    <w:pStyle w:val="AralkYok"/>
                    <w:rPr>
                      <w:rFonts w:asciiTheme="majorHAnsi" w:hAnsiTheme="majorHAnsi"/>
                      <w:b/>
                      <w:color w:val="244061" w:themeColor="accent1" w:themeShade="80"/>
                      <w:sz w:val="24"/>
                    </w:rPr>
                  </w:pPr>
                </w:p>
                <w:p w:rsidR="000E0223" w:rsidRDefault="000E0223" w:rsidP="000E0223">
                  <w:pPr>
                    <w:pStyle w:val="AralkYok"/>
                    <w:rPr>
                      <w:rFonts w:asciiTheme="majorHAnsi" w:hAnsiTheme="majorHAnsi"/>
                      <w:b/>
                      <w:color w:val="244061" w:themeColor="accent1" w:themeShade="80"/>
                    </w:rPr>
                  </w:pPr>
                </w:p>
                <w:p w:rsidR="000E0223" w:rsidRDefault="000E0223" w:rsidP="000E0223">
                  <w:pPr>
                    <w:pStyle w:val="AralkYok"/>
                    <w:rPr>
                      <w:rFonts w:asciiTheme="majorHAnsi" w:hAnsiTheme="majorHAnsi"/>
                      <w:b/>
                      <w:color w:val="244061" w:themeColor="accent1" w:themeShade="80"/>
                    </w:rPr>
                  </w:pPr>
                </w:p>
                <w:p w:rsidR="000E0223" w:rsidRDefault="000E0223" w:rsidP="000E0223">
                  <w:pPr>
                    <w:pStyle w:val="AralkYok"/>
                    <w:rPr>
                      <w:rFonts w:asciiTheme="majorHAnsi" w:hAnsiTheme="majorHAnsi"/>
                      <w:b/>
                      <w:color w:val="244061" w:themeColor="accent1" w:themeShade="80"/>
                    </w:rPr>
                  </w:pPr>
                </w:p>
                <w:p w:rsidR="000E0223" w:rsidRDefault="000E0223" w:rsidP="000E0223">
                  <w:pPr>
                    <w:pStyle w:val="AralkYok"/>
                    <w:rPr>
                      <w:rFonts w:asciiTheme="majorHAnsi" w:hAnsiTheme="majorHAnsi"/>
                      <w:b/>
                      <w:color w:val="244061" w:themeColor="accent1" w:themeShade="80"/>
                    </w:rPr>
                  </w:pPr>
                </w:p>
                <w:p w:rsidR="000E0223" w:rsidRDefault="000E0223" w:rsidP="000E0223">
                  <w:pPr>
                    <w:pStyle w:val="AralkYok"/>
                    <w:rPr>
                      <w:rFonts w:asciiTheme="majorHAnsi" w:hAnsiTheme="majorHAnsi"/>
                      <w:b/>
                      <w:color w:val="244061" w:themeColor="accent1" w:themeShade="80"/>
                    </w:rPr>
                  </w:pPr>
                </w:p>
                <w:p w:rsidR="000E0223" w:rsidRDefault="000E0223" w:rsidP="000E0223">
                  <w:pPr>
                    <w:pStyle w:val="AralkYok"/>
                    <w:rPr>
                      <w:rFonts w:asciiTheme="majorHAnsi" w:hAnsiTheme="majorHAnsi"/>
                      <w:b/>
                      <w:color w:val="244061" w:themeColor="accent1" w:themeShade="80"/>
                    </w:rPr>
                  </w:pPr>
                </w:p>
                <w:p w:rsidR="000E0223" w:rsidRDefault="000E0223" w:rsidP="000E0223">
                  <w:pPr>
                    <w:pStyle w:val="AralkYok"/>
                    <w:rPr>
                      <w:rFonts w:asciiTheme="majorHAnsi" w:hAnsiTheme="majorHAnsi"/>
                      <w:b/>
                      <w:color w:val="244061" w:themeColor="accent1" w:themeShade="80"/>
                    </w:rPr>
                  </w:pPr>
                </w:p>
                <w:p w:rsidR="000E0223" w:rsidRDefault="000E0223" w:rsidP="000E0223">
                  <w:pPr>
                    <w:pStyle w:val="AralkYok"/>
                    <w:rPr>
                      <w:rFonts w:asciiTheme="majorHAnsi" w:hAnsiTheme="majorHAnsi"/>
                      <w:b/>
                      <w:color w:val="244061" w:themeColor="accent1" w:themeShade="80"/>
                    </w:rPr>
                  </w:pPr>
                </w:p>
                <w:p w:rsidR="000E0223" w:rsidRDefault="000E0223" w:rsidP="000E0223">
                  <w:pPr>
                    <w:pStyle w:val="AralkYok"/>
                    <w:rPr>
                      <w:rFonts w:asciiTheme="majorHAnsi" w:hAnsiTheme="majorHAnsi"/>
                      <w:b/>
                      <w:color w:val="244061" w:themeColor="accent1" w:themeShade="80"/>
                    </w:rPr>
                  </w:pPr>
                </w:p>
                <w:p w:rsidR="000E0223" w:rsidRDefault="000E0223" w:rsidP="000E0223">
                  <w:pPr>
                    <w:pStyle w:val="AralkYok"/>
                    <w:rPr>
                      <w:rFonts w:asciiTheme="majorHAnsi" w:hAnsiTheme="majorHAnsi"/>
                      <w:b/>
                      <w:color w:val="244061" w:themeColor="accent1" w:themeShade="80"/>
                    </w:rPr>
                  </w:pPr>
                </w:p>
                <w:p w:rsidR="000E0223" w:rsidRDefault="000E0223" w:rsidP="000E0223">
                  <w:pPr>
                    <w:pStyle w:val="AralkYok"/>
                    <w:rPr>
                      <w:rFonts w:asciiTheme="majorHAnsi" w:hAnsiTheme="majorHAnsi"/>
                      <w:b/>
                      <w:color w:val="244061" w:themeColor="accent1" w:themeShade="80"/>
                    </w:rPr>
                  </w:pPr>
                </w:p>
                <w:p w:rsidR="000E0223" w:rsidRDefault="000E0223" w:rsidP="000E0223">
                  <w:pPr>
                    <w:pStyle w:val="ListeParagraf"/>
                    <w:rPr>
                      <w:rFonts w:ascii="Comic Sans MS" w:hAnsi="Comic Sans MS"/>
                      <w:b/>
                      <w:color w:val="00B050"/>
                      <w:sz w:val="28"/>
                      <w:u w:val="single"/>
                    </w:rPr>
                  </w:pPr>
                </w:p>
                <w:p w:rsidR="006771B1" w:rsidRDefault="006771B1" w:rsidP="006771B1">
                  <w:pPr>
                    <w:jc w:val="right"/>
                    <w:rPr>
                      <w:rFonts w:asciiTheme="majorHAnsi" w:hAnsiTheme="majorHAnsi" w:cs="Calibri"/>
                      <w:b/>
                      <w:bCs/>
                      <w:color w:val="17365D" w:themeColor="text2" w:themeShade="BF"/>
                      <w:sz w:val="24"/>
                      <w:szCs w:val="24"/>
                    </w:rPr>
                  </w:pPr>
                </w:p>
                <w:p w:rsidR="006771B1" w:rsidRPr="00215D00" w:rsidRDefault="006771B1" w:rsidP="006771B1">
                  <w:pPr>
                    <w:jc w:val="right"/>
                    <w:rPr>
                      <w:rFonts w:asciiTheme="majorHAnsi" w:hAnsiTheme="majorHAnsi" w:cs="Calibri"/>
                      <w:b/>
                      <w:bCs/>
                      <w:color w:val="17365D" w:themeColor="text2" w:themeShade="BF"/>
                      <w:sz w:val="24"/>
                      <w:szCs w:val="24"/>
                    </w:rPr>
                  </w:pPr>
                </w:p>
                <w:p w:rsidR="006771B1" w:rsidRPr="00A72B53" w:rsidRDefault="006771B1" w:rsidP="006771B1">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BF6461" w:rsidP="00BF6461">
      <w:pPr>
        <w:tabs>
          <w:tab w:val="left" w:pos="6749"/>
        </w:tabs>
        <w:rPr>
          <w:rFonts w:asciiTheme="majorHAnsi" w:hAnsiTheme="majorHAnsi"/>
          <w:b/>
          <w:color w:val="FF0000"/>
          <w:sz w:val="24"/>
          <w:szCs w:val="24"/>
        </w:rPr>
      </w:pPr>
      <w:r>
        <w:rPr>
          <w:rFonts w:asciiTheme="majorHAnsi" w:hAnsiTheme="majorHAnsi"/>
          <w:b/>
          <w:color w:val="FF0000"/>
          <w:sz w:val="24"/>
          <w:szCs w:val="24"/>
        </w:rPr>
        <w:tab/>
      </w:r>
    </w:p>
    <w:p w:rsidR="00231C07" w:rsidRDefault="000E0223"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43232" behindDoc="0" locked="0" layoutInCell="1" allowOverlap="1">
            <wp:simplePos x="0" y="0"/>
            <wp:positionH relativeFrom="column">
              <wp:posOffset>4272074</wp:posOffset>
            </wp:positionH>
            <wp:positionV relativeFrom="paragraph">
              <wp:posOffset>140113</wp:posOffset>
            </wp:positionV>
            <wp:extent cx="1710247" cy="2668773"/>
            <wp:effectExtent l="19050" t="0" r="4253" b="0"/>
            <wp:wrapNone/>
            <wp:docPr id="1" name="Resim 1" descr="C:\Users\Giriş2\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iş2\Desktop\images.jpg"/>
                    <pic:cNvPicPr>
                      <a:picLocks noChangeAspect="1" noChangeArrowheads="1"/>
                    </pic:cNvPicPr>
                  </pic:nvPicPr>
                  <pic:blipFill>
                    <a:blip r:embed="rId12" cstate="print"/>
                    <a:srcRect/>
                    <a:stretch>
                      <a:fillRect/>
                    </a:stretch>
                  </pic:blipFill>
                  <pic:spPr bwMode="auto">
                    <a:xfrm>
                      <a:off x="0" y="0"/>
                      <a:ext cx="1710247" cy="2668773"/>
                    </a:xfrm>
                    <a:prstGeom prst="rect">
                      <a:avLst/>
                    </a:prstGeom>
                    <a:noFill/>
                    <a:ln w="9525">
                      <a:noFill/>
                      <a:miter lim="800000"/>
                      <a:headEnd/>
                      <a:tailEnd/>
                    </a:ln>
                  </pic:spPr>
                </pic:pic>
              </a:graphicData>
            </a:graphic>
          </wp:anchor>
        </w:drawing>
      </w:r>
    </w:p>
    <w:p w:rsidR="00231C07" w:rsidRDefault="00BF6461" w:rsidP="00BF6461">
      <w:pPr>
        <w:tabs>
          <w:tab w:val="left" w:pos="7136"/>
        </w:tabs>
        <w:rPr>
          <w:rFonts w:asciiTheme="majorHAnsi" w:hAnsiTheme="majorHAnsi"/>
          <w:b/>
          <w:color w:val="FF0000"/>
          <w:sz w:val="24"/>
          <w:szCs w:val="24"/>
        </w:rPr>
      </w:pPr>
      <w:r>
        <w:rPr>
          <w:rFonts w:asciiTheme="majorHAnsi" w:hAnsiTheme="majorHAnsi"/>
          <w:b/>
          <w:color w:val="FF0000"/>
          <w:sz w:val="24"/>
          <w:szCs w:val="24"/>
        </w:rPr>
        <w:tab/>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Default="00A87559">
      <w:pPr>
        <w:rPr>
          <w:rFonts w:asciiTheme="majorHAnsi" w:hAnsiTheme="majorHAnsi"/>
          <w:color w:val="0F243E" w:themeColor="text2" w:themeShade="80"/>
        </w:rPr>
      </w:pPr>
      <w:bookmarkStart w:id="0" w:name="_GoBack"/>
      <w:bookmarkEnd w:id="0"/>
    </w:p>
    <w:p w:rsidR="000E0223" w:rsidRPr="0066321E" w:rsidRDefault="000E0223">
      <w:pPr>
        <w:rPr>
          <w:rFonts w:asciiTheme="majorHAnsi" w:hAnsiTheme="majorHAnsi"/>
          <w:color w:val="0F243E" w:themeColor="text2" w:themeShade="80"/>
        </w:rPr>
      </w:pPr>
    </w:p>
    <w:sectPr w:rsidR="000E0223" w:rsidRPr="0066321E"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8B" w:rsidRDefault="00861A8B" w:rsidP="009451F3">
      <w:pPr>
        <w:spacing w:after="0" w:line="240" w:lineRule="auto"/>
      </w:pPr>
      <w:r>
        <w:separator/>
      </w:r>
    </w:p>
  </w:endnote>
  <w:endnote w:type="continuationSeparator" w:id="0">
    <w:p w:rsidR="00861A8B" w:rsidRDefault="00861A8B"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7D20F8">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8B" w:rsidRDefault="00861A8B" w:rsidP="009451F3">
      <w:pPr>
        <w:spacing w:after="0" w:line="240" w:lineRule="auto"/>
      </w:pPr>
      <w:r>
        <w:separator/>
      </w:r>
    </w:p>
  </w:footnote>
  <w:footnote w:type="continuationSeparator" w:id="0">
    <w:p w:rsidR="00861A8B" w:rsidRDefault="00861A8B"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E74FF"/>
    <w:multiLevelType w:val="hybridMultilevel"/>
    <w:tmpl w:val="D280316C"/>
    <w:lvl w:ilvl="0" w:tplc="5DF6189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860DF8"/>
    <w:rsid w:val="000006B6"/>
    <w:rsid w:val="0000159B"/>
    <w:rsid w:val="0000497A"/>
    <w:rsid w:val="0002244E"/>
    <w:rsid w:val="00030AAB"/>
    <w:rsid w:val="000320D2"/>
    <w:rsid w:val="000334B1"/>
    <w:rsid w:val="000355B4"/>
    <w:rsid w:val="00042FAD"/>
    <w:rsid w:val="00053C36"/>
    <w:rsid w:val="00063C06"/>
    <w:rsid w:val="00066667"/>
    <w:rsid w:val="000667D2"/>
    <w:rsid w:val="00071305"/>
    <w:rsid w:val="00071BB0"/>
    <w:rsid w:val="0007754B"/>
    <w:rsid w:val="000805D6"/>
    <w:rsid w:val="000823B8"/>
    <w:rsid w:val="000A306C"/>
    <w:rsid w:val="000A3C7D"/>
    <w:rsid w:val="000A56FF"/>
    <w:rsid w:val="000A6130"/>
    <w:rsid w:val="000B0D78"/>
    <w:rsid w:val="000B170F"/>
    <w:rsid w:val="000B48C9"/>
    <w:rsid w:val="000C054B"/>
    <w:rsid w:val="000C6F6C"/>
    <w:rsid w:val="000D11CC"/>
    <w:rsid w:val="000E0223"/>
    <w:rsid w:val="000E0FBA"/>
    <w:rsid w:val="000E1490"/>
    <w:rsid w:val="000E518C"/>
    <w:rsid w:val="000E79EA"/>
    <w:rsid w:val="000F4417"/>
    <w:rsid w:val="000F57A4"/>
    <w:rsid w:val="000F7504"/>
    <w:rsid w:val="00111307"/>
    <w:rsid w:val="00111384"/>
    <w:rsid w:val="00113383"/>
    <w:rsid w:val="00114368"/>
    <w:rsid w:val="00121688"/>
    <w:rsid w:val="00134A59"/>
    <w:rsid w:val="00140D59"/>
    <w:rsid w:val="00140FAB"/>
    <w:rsid w:val="001470DC"/>
    <w:rsid w:val="0015192D"/>
    <w:rsid w:val="00155C6B"/>
    <w:rsid w:val="00155E58"/>
    <w:rsid w:val="00196121"/>
    <w:rsid w:val="001A01D6"/>
    <w:rsid w:val="001A3530"/>
    <w:rsid w:val="001B2B8C"/>
    <w:rsid w:val="001C3D29"/>
    <w:rsid w:val="001D028C"/>
    <w:rsid w:val="001D0996"/>
    <w:rsid w:val="001D2BCC"/>
    <w:rsid w:val="001D4E3C"/>
    <w:rsid w:val="001D6990"/>
    <w:rsid w:val="001E5CEF"/>
    <w:rsid w:val="001E6503"/>
    <w:rsid w:val="001F011B"/>
    <w:rsid w:val="001F2870"/>
    <w:rsid w:val="001F31C5"/>
    <w:rsid w:val="001F7C7A"/>
    <w:rsid w:val="002052A9"/>
    <w:rsid w:val="00212D26"/>
    <w:rsid w:val="00215D00"/>
    <w:rsid w:val="0022281C"/>
    <w:rsid w:val="00224161"/>
    <w:rsid w:val="00231C07"/>
    <w:rsid w:val="002323C1"/>
    <w:rsid w:val="00235F2F"/>
    <w:rsid w:val="00241D6E"/>
    <w:rsid w:val="00244740"/>
    <w:rsid w:val="002466E2"/>
    <w:rsid w:val="002477A7"/>
    <w:rsid w:val="00251006"/>
    <w:rsid w:val="00257889"/>
    <w:rsid w:val="0026089C"/>
    <w:rsid w:val="00260E01"/>
    <w:rsid w:val="002612C7"/>
    <w:rsid w:val="0026675D"/>
    <w:rsid w:val="00271E89"/>
    <w:rsid w:val="00274330"/>
    <w:rsid w:val="00276D4B"/>
    <w:rsid w:val="0029274A"/>
    <w:rsid w:val="00295291"/>
    <w:rsid w:val="00295870"/>
    <w:rsid w:val="002A3250"/>
    <w:rsid w:val="002A3A3B"/>
    <w:rsid w:val="002B20DA"/>
    <w:rsid w:val="002B78F6"/>
    <w:rsid w:val="002B7918"/>
    <w:rsid w:val="002C007D"/>
    <w:rsid w:val="002C0F95"/>
    <w:rsid w:val="002C2A07"/>
    <w:rsid w:val="002D0AEA"/>
    <w:rsid w:val="002E1971"/>
    <w:rsid w:val="002E654C"/>
    <w:rsid w:val="002F0BAC"/>
    <w:rsid w:val="00303C18"/>
    <w:rsid w:val="0031035C"/>
    <w:rsid w:val="003165BD"/>
    <w:rsid w:val="00320262"/>
    <w:rsid w:val="00320411"/>
    <w:rsid w:val="0032059B"/>
    <w:rsid w:val="00325144"/>
    <w:rsid w:val="00334AD2"/>
    <w:rsid w:val="00336E46"/>
    <w:rsid w:val="00341AD4"/>
    <w:rsid w:val="003563C9"/>
    <w:rsid w:val="003605ED"/>
    <w:rsid w:val="0036090F"/>
    <w:rsid w:val="00370638"/>
    <w:rsid w:val="003712CE"/>
    <w:rsid w:val="00376B21"/>
    <w:rsid w:val="003848FF"/>
    <w:rsid w:val="0039066C"/>
    <w:rsid w:val="00390F2A"/>
    <w:rsid w:val="00391C01"/>
    <w:rsid w:val="00394F08"/>
    <w:rsid w:val="00395F19"/>
    <w:rsid w:val="003B215A"/>
    <w:rsid w:val="003C0E72"/>
    <w:rsid w:val="003D1B4C"/>
    <w:rsid w:val="003D26FA"/>
    <w:rsid w:val="003E7902"/>
    <w:rsid w:val="003F40F9"/>
    <w:rsid w:val="003F4672"/>
    <w:rsid w:val="004009B2"/>
    <w:rsid w:val="00402252"/>
    <w:rsid w:val="00412EBA"/>
    <w:rsid w:val="004315F3"/>
    <w:rsid w:val="004353AE"/>
    <w:rsid w:val="004370B2"/>
    <w:rsid w:val="004377B8"/>
    <w:rsid w:val="004450D6"/>
    <w:rsid w:val="004457F3"/>
    <w:rsid w:val="00460D93"/>
    <w:rsid w:val="0047490F"/>
    <w:rsid w:val="00481A46"/>
    <w:rsid w:val="00482F59"/>
    <w:rsid w:val="00483EB3"/>
    <w:rsid w:val="00484798"/>
    <w:rsid w:val="00484AB9"/>
    <w:rsid w:val="00494DFB"/>
    <w:rsid w:val="004A18AD"/>
    <w:rsid w:val="004C2FEA"/>
    <w:rsid w:val="004C68AC"/>
    <w:rsid w:val="004D23A5"/>
    <w:rsid w:val="004F08CD"/>
    <w:rsid w:val="004F226D"/>
    <w:rsid w:val="004F4781"/>
    <w:rsid w:val="00507FFE"/>
    <w:rsid w:val="005217E6"/>
    <w:rsid w:val="00523DEF"/>
    <w:rsid w:val="00531941"/>
    <w:rsid w:val="00535C7E"/>
    <w:rsid w:val="00536769"/>
    <w:rsid w:val="005376D8"/>
    <w:rsid w:val="00543175"/>
    <w:rsid w:val="00552546"/>
    <w:rsid w:val="00554289"/>
    <w:rsid w:val="005606E5"/>
    <w:rsid w:val="00566026"/>
    <w:rsid w:val="00566267"/>
    <w:rsid w:val="00566BF1"/>
    <w:rsid w:val="00571B27"/>
    <w:rsid w:val="0057214A"/>
    <w:rsid w:val="0057648D"/>
    <w:rsid w:val="00581381"/>
    <w:rsid w:val="00581DCF"/>
    <w:rsid w:val="00586824"/>
    <w:rsid w:val="00590498"/>
    <w:rsid w:val="00597A93"/>
    <w:rsid w:val="005A4F89"/>
    <w:rsid w:val="005A7FE3"/>
    <w:rsid w:val="005B007E"/>
    <w:rsid w:val="005B7BDF"/>
    <w:rsid w:val="005C157A"/>
    <w:rsid w:val="005C1C93"/>
    <w:rsid w:val="005C1DED"/>
    <w:rsid w:val="005D043B"/>
    <w:rsid w:val="005E42AB"/>
    <w:rsid w:val="00601E5C"/>
    <w:rsid w:val="00605CAC"/>
    <w:rsid w:val="006106C5"/>
    <w:rsid w:val="006125EE"/>
    <w:rsid w:val="00615047"/>
    <w:rsid w:val="0062047B"/>
    <w:rsid w:val="0062374D"/>
    <w:rsid w:val="006255F0"/>
    <w:rsid w:val="0063204F"/>
    <w:rsid w:val="00633B92"/>
    <w:rsid w:val="00650808"/>
    <w:rsid w:val="00652BBF"/>
    <w:rsid w:val="006552B2"/>
    <w:rsid w:val="0066321E"/>
    <w:rsid w:val="00664786"/>
    <w:rsid w:val="00665CE4"/>
    <w:rsid w:val="00676E4D"/>
    <w:rsid w:val="006771B1"/>
    <w:rsid w:val="00690CEE"/>
    <w:rsid w:val="00690DE9"/>
    <w:rsid w:val="0069550F"/>
    <w:rsid w:val="00695B3A"/>
    <w:rsid w:val="006A24C8"/>
    <w:rsid w:val="006A2E70"/>
    <w:rsid w:val="006A4710"/>
    <w:rsid w:val="006A4D80"/>
    <w:rsid w:val="006B1967"/>
    <w:rsid w:val="006B2B6B"/>
    <w:rsid w:val="006B3E69"/>
    <w:rsid w:val="006C2AC6"/>
    <w:rsid w:val="006C33E9"/>
    <w:rsid w:val="006D2634"/>
    <w:rsid w:val="006D3106"/>
    <w:rsid w:val="006E0F70"/>
    <w:rsid w:val="006E3363"/>
    <w:rsid w:val="006F4271"/>
    <w:rsid w:val="006F5D90"/>
    <w:rsid w:val="006F7CD8"/>
    <w:rsid w:val="0070623B"/>
    <w:rsid w:val="00740EE5"/>
    <w:rsid w:val="00743E0E"/>
    <w:rsid w:val="00753B76"/>
    <w:rsid w:val="00754E56"/>
    <w:rsid w:val="0076421F"/>
    <w:rsid w:val="007727FE"/>
    <w:rsid w:val="0079493F"/>
    <w:rsid w:val="00794958"/>
    <w:rsid w:val="007A3779"/>
    <w:rsid w:val="007A6693"/>
    <w:rsid w:val="007B0BFC"/>
    <w:rsid w:val="007B4094"/>
    <w:rsid w:val="007B4872"/>
    <w:rsid w:val="007B50C4"/>
    <w:rsid w:val="007C61A7"/>
    <w:rsid w:val="007D20F8"/>
    <w:rsid w:val="007E1C59"/>
    <w:rsid w:val="007E659B"/>
    <w:rsid w:val="007F0C8C"/>
    <w:rsid w:val="007F3188"/>
    <w:rsid w:val="007F58BC"/>
    <w:rsid w:val="00801D45"/>
    <w:rsid w:val="00801D67"/>
    <w:rsid w:val="008020E7"/>
    <w:rsid w:val="00804003"/>
    <w:rsid w:val="0080634A"/>
    <w:rsid w:val="008103D5"/>
    <w:rsid w:val="008178F8"/>
    <w:rsid w:val="00835713"/>
    <w:rsid w:val="0084099D"/>
    <w:rsid w:val="00840EBF"/>
    <w:rsid w:val="00853077"/>
    <w:rsid w:val="00860DF8"/>
    <w:rsid w:val="00861A8B"/>
    <w:rsid w:val="00862369"/>
    <w:rsid w:val="00862744"/>
    <w:rsid w:val="00865A58"/>
    <w:rsid w:val="00867696"/>
    <w:rsid w:val="0087494B"/>
    <w:rsid w:val="00876432"/>
    <w:rsid w:val="00885B1A"/>
    <w:rsid w:val="008960A0"/>
    <w:rsid w:val="008A15B6"/>
    <w:rsid w:val="008A69B4"/>
    <w:rsid w:val="008B50D8"/>
    <w:rsid w:val="008D12B0"/>
    <w:rsid w:val="008D1613"/>
    <w:rsid w:val="008D2A6C"/>
    <w:rsid w:val="008D3394"/>
    <w:rsid w:val="008D5ED6"/>
    <w:rsid w:val="008E24F6"/>
    <w:rsid w:val="008E5E9B"/>
    <w:rsid w:val="008F0426"/>
    <w:rsid w:val="00903C95"/>
    <w:rsid w:val="00903D57"/>
    <w:rsid w:val="00920611"/>
    <w:rsid w:val="00924F6E"/>
    <w:rsid w:val="0092504D"/>
    <w:rsid w:val="00932BDE"/>
    <w:rsid w:val="009451F3"/>
    <w:rsid w:val="009463D1"/>
    <w:rsid w:val="009471B4"/>
    <w:rsid w:val="0094787D"/>
    <w:rsid w:val="00953C97"/>
    <w:rsid w:val="0095682A"/>
    <w:rsid w:val="0096492B"/>
    <w:rsid w:val="00971225"/>
    <w:rsid w:val="00971F19"/>
    <w:rsid w:val="00972EB4"/>
    <w:rsid w:val="00982BF2"/>
    <w:rsid w:val="00983F7B"/>
    <w:rsid w:val="0098452C"/>
    <w:rsid w:val="009A0B0F"/>
    <w:rsid w:val="009A56F3"/>
    <w:rsid w:val="009A64A1"/>
    <w:rsid w:val="009A75EF"/>
    <w:rsid w:val="009B50EA"/>
    <w:rsid w:val="009C09A3"/>
    <w:rsid w:val="009C2555"/>
    <w:rsid w:val="009C3351"/>
    <w:rsid w:val="009D7BD9"/>
    <w:rsid w:val="009E5552"/>
    <w:rsid w:val="009F2855"/>
    <w:rsid w:val="00A056DA"/>
    <w:rsid w:val="00A06F21"/>
    <w:rsid w:val="00A07ACD"/>
    <w:rsid w:val="00A328BA"/>
    <w:rsid w:val="00A359C1"/>
    <w:rsid w:val="00A377FE"/>
    <w:rsid w:val="00A432E2"/>
    <w:rsid w:val="00A53E07"/>
    <w:rsid w:val="00A56547"/>
    <w:rsid w:val="00A568C6"/>
    <w:rsid w:val="00A601FB"/>
    <w:rsid w:val="00A81583"/>
    <w:rsid w:val="00A87559"/>
    <w:rsid w:val="00A8760D"/>
    <w:rsid w:val="00A90A50"/>
    <w:rsid w:val="00A92396"/>
    <w:rsid w:val="00A96400"/>
    <w:rsid w:val="00A970BF"/>
    <w:rsid w:val="00A97D67"/>
    <w:rsid w:val="00AA0540"/>
    <w:rsid w:val="00AA1A8D"/>
    <w:rsid w:val="00AA1D78"/>
    <w:rsid w:val="00AB094B"/>
    <w:rsid w:val="00AC14A5"/>
    <w:rsid w:val="00AE49C9"/>
    <w:rsid w:val="00AE7B2C"/>
    <w:rsid w:val="00AF6E53"/>
    <w:rsid w:val="00B011E3"/>
    <w:rsid w:val="00B023C0"/>
    <w:rsid w:val="00B06FDA"/>
    <w:rsid w:val="00B1226A"/>
    <w:rsid w:val="00B13B73"/>
    <w:rsid w:val="00B243D6"/>
    <w:rsid w:val="00B248D7"/>
    <w:rsid w:val="00B36B44"/>
    <w:rsid w:val="00B50D11"/>
    <w:rsid w:val="00B53AA2"/>
    <w:rsid w:val="00B55C5B"/>
    <w:rsid w:val="00B672C6"/>
    <w:rsid w:val="00B842D7"/>
    <w:rsid w:val="00B84E99"/>
    <w:rsid w:val="00B85EC8"/>
    <w:rsid w:val="00BA3791"/>
    <w:rsid w:val="00BA413B"/>
    <w:rsid w:val="00BB3682"/>
    <w:rsid w:val="00BD3D00"/>
    <w:rsid w:val="00BD4812"/>
    <w:rsid w:val="00BD68F8"/>
    <w:rsid w:val="00BE2A46"/>
    <w:rsid w:val="00BF4B05"/>
    <w:rsid w:val="00BF6461"/>
    <w:rsid w:val="00C02DBE"/>
    <w:rsid w:val="00C04417"/>
    <w:rsid w:val="00C10263"/>
    <w:rsid w:val="00C13062"/>
    <w:rsid w:val="00C1488C"/>
    <w:rsid w:val="00C15DC0"/>
    <w:rsid w:val="00C1635C"/>
    <w:rsid w:val="00C25595"/>
    <w:rsid w:val="00C32C4C"/>
    <w:rsid w:val="00C350DA"/>
    <w:rsid w:val="00C414B7"/>
    <w:rsid w:val="00C527AB"/>
    <w:rsid w:val="00C55638"/>
    <w:rsid w:val="00C612A5"/>
    <w:rsid w:val="00C65BA7"/>
    <w:rsid w:val="00C83C70"/>
    <w:rsid w:val="00C86504"/>
    <w:rsid w:val="00C92E37"/>
    <w:rsid w:val="00C95E94"/>
    <w:rsid w:val="00CA728A"/>
    <w:rsid w:val="00CA7B91"/>
    <w:rsid w:val="00CB7560"/>
    <w:rsid w:val="00CC0412"/>
    <w:rsid w:val="00CC10ED"/>
    <w:rsid w:val="00CD3C37"/>
    <w:rsid w:val="00CD4FD9"/>
    <w:rsid w:val="00CF1172"/>
    <w:rsid w:val="00CF41B7"/>
    <w:rsid w:val="00CF44EA"/>
    <w:rsid w:val="00CF4950"/>
    <w:rsid w:val="00D05226"/>
    <w:rsid w:val="00D12EC3"/>
    <w:rsid w:val="00D145C9"/>
    <w:rsid w:val="00D32748"/>
    <w:rsid w:val="00D33917"/>
    <w:rsid w:val="00D33E9C"/>
    <w:rsid w:val="00D36B3A"/>
    <w:rsid w:val="00D40CFC"/>
    <w:rsid w:val="00D46763"/>
    <w:rsid w:val="00D46765"/>
    <w:rsid w:val="00D56527"/>
    <w:rsid w:val="00D62E41"/>
    <w:rsid w:val="00D64594"/>
    <w:rsid w:val="00D66455"/>
    <w:rsid w:val="00D72199"/>
    <w:rsid w:val="00D75696"/>
    <w:rsid w:val="00D77524"/>
    <w:rsid w:val="00D877D7"/>
    <w:rsid w:val="00D90D2F"/>
    <w:rsid w:val="00D9171A"/>
    <w:rsid w:val="00D91898"/>
    <w:rsid w:val="00D929FC"/>
    <w:rsid w:val="00DB1833"/>
    <w:rsid w:val="00DB1F1D"/>
    <w:rsid w:val="00DB3CB7"/>
    <w:rsid w:val="00DB4963"/>
    <w:rsid w:val="00DC0A62"/>
    <w:rsid w:val="00DC6C0E"/>
    <w:rsid w:val="00DD1FD0"/>
    <w:rsid w:val="00DF5D61"/>
    <w:rsid w:val="00E348F0"/>
    <w:rsid w:val="00E534DC"/>
    <w:rsid w:val="00E56494"/>
    <w:rsid w:val="00E60353"/>
    <w:rsid w:val="00E624E2"/>
    <w:rsid w:val="00E73E44"/>
    <w:rsid w:val="00E8689C"/>
    <w:rsid w:val="00E97253"/>
    <w:rsid w:val="00EA1CAD"/>
    <w:rsid w:val="00EA2531"/>
    <w:rsid w:val="00EA344F"/>
    <w:rsid w:val="00EB0623"/>
    <w:rsid w:val="00EC28A0"/>
    <w:rsid w:val="00EC3729"/>
    <w:rsid w:val="00ED5A1E"/>
    <w:rsid w:val="00EF1A39"/>
    <w:rsid w:val="00F11F3D"/>
    <w:rsid w:val="00F1470A"/>
    <w:rsid w:val="00F25C5C"/>
    <w:rsid w:val="00F42B7B"/>
    <w:rsid w:val="00F56126"/>
    <w:rsid w:val="00F60C75"/>
    <w:rsid w:val="00F6709D"/>
    <w:rsid w:val="00F86A27"/>
    <w:rsid w:val="00F91FC3"/>
    <w:rsid w:val="00F95499"/>
    <w:rsid w:val="00FA0831"/>
    <w:rsid w:val="00FB2721"/>
    <w:rsid w:val="00FB646F"/>
    <w:rsid w:val="00FB77A0"/>
    <w:rsid w:val="00FC7A21"/>
    <w:rsid w:val="00FD7EF5"/>
    <w:rsid w:val="00FF1811"/>
    <w:rsid w:val="00FF3380"/>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D75696"/>
    <w:rPr>
      <w:i/>
      <w:iCs/>
    </w:rPr>
  </w:style>
  <w:style w:type="character" w:styleId="Kpr">
    <w:name w:val="Hyperlink"/>
    <w:basedOn w:val="VarsaylanParagrafYazTipi"/>
    <w:uiPriority w:val="99"/>
    <w:semiHidden/>
    <w:unhideWhenUsed/>
    <w:rsid w:val="00D75696"/>
    <w:rPr>
      <w:color w:val="0000FF"/>
      <w:u w:val="single"/>
    </w:rPr>
  </w:style>
</w:styles>
</file>

<file path=word/webSettings.xml><?xml version="1.0" encoding="utf-8"?>
<w:webSettings xmlns:r="http://schemas.openxmlformats.org/officeDocument/2006/relationships" xmlns:w="http://schemas.openxmlformats.org/wordprocessingml/2006/main">
  <w:divs>
    <w:div w:id="21637796">
      <w:bodyDiv w:val="1"/>
      <w:marLeft w:val="0"/>
      <w:marRight w:val="0"/>
      <w:marTop w:val="0"/>
      <w:marBottom w:val="0"/>
      <w:divBdr>
        <w:top w:val="none" w:sz="0" w:space="0" w:color="auto"/>
        <w:left w:val="none" w:sz="0" w:space="0" w:color="auto"/>
        <w:bottom w:val="none" w:sz="0" w:space="0" w:color="auto"/>
        <w:right w:val="none" w:sz="0" w:space="0" w:color="auto"/>
      </w:divBdr>
    </w:div>
    <w:div w:id="75202350">
      <w:bodyDiv w:val="1"/>
      <w:marLeft w:val="0"/>
      <w:marRight w:val="0"/>
      <w:marTop w:val="0"/>
      <w:marBottom w:val="0"/>
      <w:divBdr>
        <w:top w:val="none" w:sz="0" w:space="0" w:color="auto"/>
        <w:left w:val="none" w:sz="0" w:space="0" w:color="auto"/>
        <w:bottom w:val="none" w:sz="0" w:space="0" w:color="auto"/>
        <w:right w:val="none" w:sz="0" w:space="0" w:color="auto"/>
      </w:divBdr>
    </w:div>
    <w:div w:id="115491047">
      <w:bodyDiv w:val="1"/>
      <w:marLeft w:val="0"/>
      <w:marRight w:val="0"/>
      <w:marTop w:val="0"/>
      <w:marBottom w:val="0"/>
      <w:divBdr>
        <w:top w:val="none" w:sz="0" w:space="0" w:color="auto"/>
        <w:left w:val="none" w:sz="0" w:space="0" w:color="auto"/>
        <w:bottom w:val="none" w:sz="0" w:space="0" w:color="auto"/>
        <w:right w:val="none" w:sz="0" w:space="0" w:color="auto"/>
      </w:divBdr>
    </w:div>
    <w:div w:id="291642360">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682434908">
      <w:bodyDiv w:val="1"/>
      <w:marLeft w:val="0"/>
      <w:marRight w:val="0"/>
      <w:marTop w:val="0"/>
      <w:marBottom w:val="0"/>
      <w:divBdr>
        <w:top w:val="none" w:sz="0" w:space="0" w:color="auto"/>
        <w:left w:val="none" w:sz="0" w:space="0" w:color="auto"/>
        <w:bottom w:val="none" w:sz="0" w:space="0" w:color="auto"/>
        <w:right w:val="none" w:sz="0" w:space="0" w:color="auto"/>
      </w:divBdr>
    </w:div>
    <w:div w:id="873008121">
      <w:bodyDiv w:val="1"/>
      <w:marLeft w:val="0"/>
      <w:marRight w:val="0"/>
      <w:marTop w:val="0"/>
      <w:marBottom w:val="0"/>
      <w:divBdr>
        <w:top w:val="none" w:sz="0" w:space="0" w:color="auto"/>
        <w:left w:val="none" w:sz="0" w:space="0" w:color="auto"/>
        <w:bottom w:val="none" w:sz="0" w:space="0" w:color="auto"/>
        <w:right w:val="none" w:sz="0" w:space="0" w:color="auto"/>
      </w:divBdr>
    </w:div>
    <w:div w:id="1015228708">
      <w:bodyDiv w:val="1"/>
      <w:marLeft w:val="0"/>
      <w:marRight w:val="0"/>
      <w:marTop w:val="0"/>
      <w:marBottom w:val="0"/>
      <w:divBdr>
        <w:top w:val="none" w:sz="0" w:space="0" w:color="auto"/>
        <w:left w:val="none" w:sz="0" w:space="0" w:color="auto"/>
        <w:bottom w:val="none" w:sz="0" w:space="0" w:color="auto"/>
        <w:right w:val="none" w:sz="0" w:space="0" w:color="auto"/>
      </w:divBdr>
    </w:div>
    <w:div w:id="1129474989">
      <w:bodyDiv w:val="1"/>
      <w:marLeft w:val="0"/>
      <w:marRight w:val="0"/>
      <w:marTop w:val="0"/>
      <w:marBottom w:val="0"/>
      <w:divBdr>
        <w:top w:val="none" w:sz="0" w:space="0" w:color="auto"/>
        <w:left w:val="none" w:sz="0" w:space="0" w:color="auto"/>
        <w:bottom w:val="none" w:sz="0" w:space="0" w:color="auto"/>
        <w:right w:val="none" w:sz="0" w:space="0" w:color="auto"/>
      </w:divBdr>
    </w:div>
    <w:div w:id="1583635786">
      <w:bodyDiv w:val="1"/>
      <w:marLeft w:val="0"/>
      <w:marRight w:val="0"/>
      <w:marTop w:val="0"/>
      <w:marBottom w:val="0"/>
      <w:divBdr>
        <w:top w:val="none" w:sz="0" w:space="0" w:color="auto"/>
        <w:left w:val="none" w:sz="0" w:space="0" w:color="auto"/>
        <w:bottom w:val="none" w:sz="0" w:space="0" w:color="auto"/>
        <w:right w:val="none" w:sz="0" w:space="0" w:color="auto"/>
      </w:divBdr>
    </w:div>
    <w:div w:id="1608922038">
      <w:bodyDiv w:val="1"/>
      <w:marLeft w:val="0"/>
      <w:marRight w:val="0"/>
      <w:marTop w:val="0"/>
      <w:marBottom w:val="0"/>
      <w:divBdr>
        <w:top w:val="none" w:sz="0" w:space="0" w:color="auto"/>
        <w:left w:val="none" w:sz="0" w:space="0" w:color="auto"/>
        <w:bottom w:val="none" w:sz="0" w:space="0" w:color="auto"/>
        <w:right w:val="none" w:sz="0" w:space="0" w:color="auto"/>
      </w:divBdr>
    </w:div>
    <w:div w:id="1854224825">
      <w:bodyDiv w:val="1"/>
      <w:marLeft w:val="0"/>
      <w:marRight w:val="0"/>
      <w:marTop w:val="0"/>
      <w:marBottom w:val="0"/>
      <w:divBdr>
        <w:top w:val="none" w:sz="0" w:space="0" w:color="auto"/>
        <w:left w:val="none" w:sz="0" w:space="0" w:color="auto"/>
        <w:bottom w:val="none" w:sz="0" w:space="0" w:color="auto"/>
        <w:right w:val="none" w:sz="0" w:space="0" w:color="auto"/>
      </w:divBdr>
    </w:div>
    <w:div w:id="2069571957">
      <w:bodyDiv w:val="1"/>
      <w:marLeft w:val="0"/>
      <w:marRight w:val="0"/>
      <w:marTop w:val="0"/>
      <w:marBottom w:val="0"/>
      <w:divBdr>
        <w:top w:val="none" w:sz="0" w:space="0" w:color="auto"/>
        <w:left w:val="none" w:sz="0" w:space="0" w:color="auto"/>
        <w:bottom w:val="none" w:sz="0" w:space="0" w:color="auto"/>
        <w:right w:val="none" w:sz="0" w:space="0" w:color="auto"/>
      </w:divBdr>
    </w:div>
    <w:div w:id="2090736401">
      <w:bodyDiv w:val="1"/>
      <w:marLeft w:val="0"/>
      <w:marRight w:val="0"/>
      <w:marTop w:val="0"/>
      <w:marBottom w:val="0"/>
      <w:divBdr>
        <w:top w:val="none" w:sz="0" w:space="0" w:color="auto"/>
        <w:left w:val="none" w:sz="0" w:space="0" w:color="auto"/>
        <w:bottom w:val="none" w:sz="0" w:space="0" w:color="auto"/>
        <w:right w:val="none" w:sz="0" w:space="0" w:color="auto"/>
      </w:divBdr>
    </w:div>
    <w:div w:id="2139253658">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CC898-87D7-4D01-A26B-B5508236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15</Words>
  <Characters>92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7</cp:revision>
  <dcterms:created xsi:type="dcterms:W3CDTF">2019-12-27T12:28:00Z</dcterms:created>
  <dcterms:modified xsi:type="dcterms:W3CDTF">2019-12-30T08:22:00Z</dcterms:modified>
</cp:coreProperties>
</file>