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8B252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K1tg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BCUrK1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0820CE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1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B21E47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7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+d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m1J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PsGX50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E7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6A0A56" w:rsidP="006F4271">
      <w:r>
        <w:rPr>
          <w:noProof/>
          <w:lang w:eastAsia="tr-TR"/>
        </w:rPr>
        <w:lastRenderedPageBreak/>
        <w:pict>
          <v:shape id="Text Box 50" o:spid="_x0000_s1027" type="#_x0000_t202" style="position:absolute;margin-left:279.9pt;margin-top:9.05pt;width:239.6pt;height:243.9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" strokecolor="#00b050" strokeweight="3pt">
            <v:stroke dashstyle="1 1" endcap="round"/>
            <v:textbox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  <w:r w:rsidR="00F4718A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-Kazanımlar</w:t>
                  </w:r>
                </w:p>
                <w:p w:rsidR="00164657" w:rsidRDefault="00164657" w:rsidP="0016465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*Rakamları okur, yazar.</w:t>
                  </w:r>
                </w:p>
                <w:p w:rsidR="00164657" w:rsidRDefault="00164657" w:rsidP="0016465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*Nesne sayısı 20’ye kadar olan nesnelerin sayısını belirler ve yazar.</w:t>
                  </w:r>
                </w:p>
                <w:p w:rsidR="00164657" w:rsidRDefault="00164657" w:rsidP="0016465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*100’e kadar </w:t>
                  </w:r>
                  <w:r w:rsidR="00C92D47">
                    <w:rPr>
                      <w:rFonts w:cstheme="minorHAnsi"/>
                    </w:rPr>
                    <w:t>birer, beşer</w:t>
                  </w:r>
                  <w:r>
                    <w:rPr>
                      <w:rFonts w:cstheme="minorHAnsi"/>
                    </w:rPr>
                    <w:t>, onar ritmik sayar.</w:t>
                  </w:r>
                </w:p>
                <w:p w:rsidR="00164657" w:rsidRDefault="00164657" w:rsidP="0016465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*20’ye kadar ikişer ileri sayar.</w:t>
                  </w:r>
                </w:p>
                <w:p w:rsidR="00164657" w:rsidRDefault="00164657" w:rsidP="0016465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*20’den geriye doğru birer geri sayar.</w:t>
                  </w:r>
                </w:p>
                <w:p w:rsidR="0064464D" w:rsidRDefault="0064464D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4C7212" w:rsidRPr="004C7212" w:rsidRDefault="004C7212" w:rsidP="004C7212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8B2524">
        <w:rPr>
          <w:noProof/>
          <w:lang w:eastAsia="tr-TR"/>
        </w:rPr>
        <w:pict>
          <v:shape id="Text Box 49" o:spid="_x0000_s1028" type="#_x0000_t202" style="position:absolute;margin-left:1.5pt;margin-top:6.85pt;width:251.2pt;height:246.1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" strokecolor="red" strokeweight="3pt">
            <v:stroke dashstyle="1 1" endcap="round"/>
            <v:textbox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 xml:space="preserve"> </w:t>
                  </w:r>
                  <w:r w:rsidR="00FA1CE1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–</w:t>
                  </w:r>
                  <w:r w:rsidR="00F4718A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Kazanımlar</w:t>
                  </w:r>
                </w:p>
                <w:p w:rsidR="00D32BB4" w:rsidRDefault="00D32BB4" w:rsidP="00D32BB4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*Doğal ve yapay ses kaynaklarından çıkan sesleri ayırt eder.</w:t>
                  </w:r>
                </w:p>
                <w:p w:rsidR="00D32BB4" w:rsidRDefault="00D32BB4" w:rsidP="00D32BB4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*Seslere karşılık gelen harfleri ayırt eder.</w:t>
                  </w:r>
                </w:p>
                <w:p w:rsidR="00D32BB4" w:rsidRDefault="00D32BB4" w:rsidP="00D32BB4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*Hece ve kelimeleri okur.</w:t>
                  </w:r>
                </w:p>
                <w:p w:rsidR="00D32BB4" w:rsidRDefault="00D32BB4" w:rsidP="00D32BB4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*Harfleri tekniğine uygun yazar.</w:t>
                  </w:r>
                </w:p>
                <w:p w:rsidR="00D32BB4" w:rsidRDefault="00D32BB4" w:rsidP="00D32BB4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*Harfler, kelimeler arasına uygun boşluklar koyar. </w:t>
                  </w:r>
                </w:p>
                <w:p w:rsidR="00D32BB4" w:rsidRPr="00C92D47" w:rsidRDefault="003C413D" w:rsidP="00D32BB4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92D47">
                    <w:rPr>
                      <w:rFonts w:cstheme="minorHAnsi"/>
                      <w:b/>
                    </w:rPr>
                    <w:t xml:space="preserve">(u, t,ü,y,ö,r </w:t>
                  </w:r>
                  <w:r w:rsidR="00C92D47">
                    <w:rPr>
                      <w:rFonts w:cstheme="minorHAnsi"/>
                      <w:b/>
                    </w:rPr>
                    <w:t>sesleri verilecek</w:t>
                  </w:r>
                  <w:r w:rsidR="00D32BB4" w:rsidRPr="00C92D47">
                    <w:rPr>
                      <w:rFonts w:cstheme="minorHAnsi"/>
                      <w:b/>
                    </w:rPr>
                    <w:t>)</w:t>
                  </w:r>
                </w:p>
                <w:p w:rsidR="00D32BB4" w:rsidRDefault="00D32BB4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511263" w:rsidRPr="00FA1CE1" w:rsidRDefault="00511263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  <w:p w:rsidR="004C7212" w:rsidRPr="00FA1CE1" w:rsidRDefault="004C7212" w:rsidP="00697EA7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8B2524">
        <w:rPr>
          <w:noProof/>
          <w:lang w:eastAsia="tr-TR"/>
        </w:rPr>
        <w:pict>
          <v:rect id="Rectangle 36" o:spid="_x0000_s1036" style="position:absolute;margin-left:-19.55pt;margin-top:-17.45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Uu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" strokecolor="#c90" strokeweight="3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A0A56" w:rsidP="006F4271">
      <w:r>
        <w:rPr>
          <w:noProof/>
          <w:lang w:eastAsia="tr-TR"/>
        </w:rPr>
        <w:pict>
          <v:shape id="Text Box 52" o:spid="_x0000_s1029" type="#_x0000_t202" style="position:absolute;margin-left:279.95pt;margin-top:19.1pt;width:241.75pt;height:193.25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" strokecolor="#e36c0a [2409]" strokeweight="3pt">
            <v:stroke dashstyle="1 1" endcap="round"/>
            <v:textbox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  <w:r w:rsidR="00F4718A"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-Kazanımlar</w:t>
                  </w:r>
                </w:p>
                <w:p w:rsidR="0064464D" w:rsidRDefault="009936ED" w:rsidP="0064464D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*Okul kurallarına uyar.</w:t>
                  </w:r>
                </w:p>
                <w:p w:rsidR="009936ED" w:rsidRDefault="009936ED" w:rsidP="0064464D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*İletişimde nezaket kurallarına uyar.</w:t>
                  </w:r>
                </w:p>
                <w:p w:rsidR="009936ED" w:rsidRDefault="009936ED" w:rsidP="0064464D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*Okul ile ilgili olumlu düşünceler geliştirir.</w:t>
                  </w:r>
                </w:p>
                <w:p w:rsidR="009936ED" w:rsidRDefault="009936ED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*Oyunlara katılmaya ve oyun oynamaya istekli olur.</w:t>
                  </w:r>
                </w:p>
                <w:p w:rsidR="00D674D0" w:rsidRDefault="00D674D0" w:rsidP="00511263">
                  <w:pPr>
                    <w:spacing w:after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1F16EF" w:rsidRPr="001F16EF" w:rsidRDefault="001F16EF" w:rsidP="00C12A9E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8B2524">
        <w:rPr>
          <w:noProof/>
          <w:lang w:eastAsia="tr-TR"/>
        </w:rPr>
        <w:pict>
          <v:shape id="Text Box 51" o:spid="_x0000_s1030" type="#_x0000_t202" style="position:absolute;margin-left:3.75pt;margin-top:21.6pt;width:245pt;height:190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" strokecolor="#7030a0" strokeweight="3pt">
            <v:stroke dashstyle="1 1" endcap="round"/>
            <v:textbox>
              <w:txbxContent>
                <w:p w:rsidR="00C12A9E" w:rsidRDefault="00C12A9E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A7ECE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64464D" w:rsidRDefault="00AC3AE3" w:rsidP="0064464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Bu ay, “The Zoo” ünitesinde hayvanları tanıyacağız. Öğrencilerimiz aslan, zebra, ayı, penguen ve yarasa gibi hayvanların isimlerini ifade edebilecekler. En sevdikleri hayvan sorulduğunda cevaplayabilecekler. Ayrıca, “Places” ünitesinde ağaç, orman, trafik </w:t>
                  </w:r>
                  <w:r w:rsidR="00C92D47">
                    <w:rPr>
                      <w:rFonts w:cstheme="minorHAnsi"/>
                    </w:rPr>
                    <w:t>ışıkları, nehir</w:t>
                  </w:r>
                  <w:r>
                    <w:rPr>
                      <w:rFonts w:cstheme="minorHAnsi"/>
                    </w:rPr>
                    <w:t>, dağ gibi yer isimlerini öğrenecekler. Hayvanların nerede yaşadıklarını rahatça ifade edebilecekler.</w:t>
                  </w:r>
                </w:p>
                <w:p w:rsidR="00432C4A" w:rsidRPr="00BA7ECE" w:rsidRDefault="00432C4A" w:rsidP="00C12A9E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A0A56" w:rsidP="006F4271">
      <w:r>
        <w:rPr>
          <w:noProof/>
          <w:lang w:eastAsia="tr-TR"/>
        </w:rPr>
        <w:pict>
          <v:shape id="Text Box 28" o:spid="_x0000_s1031" type="#_x0000_t202" style="position:absolute;margin-left:81pt;margin-top:15.25pt;width:355pt;height:83.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" strokecolor="#00b0f0" strokeweight="3pt">
            <v:stroke dashstyle="1 1" endcap="round"/>
            <v:textbox>
              <w:txbxContent>
                <w:p w:rsidR="00E058A6" w:rsidRPr="00557646" w:rsidRDefault="00E058A6" w:rsidP="00E058A6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 w:rsidR="000779E4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(REHBERLİK SERVİSİ)</w:t>
                  </w:r>
                </w:p>
                <w:p w:rsidR="00E058A6" w:rsidRPr="00853077" w:rsidRDefault="00A11E2F" w:rsidP="00E058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İnsanları birbirine yaklaştıran, kalpleri birbirine bağlayan; insanlar arasındaki </w:t>
                  </w:r>
                  <w:r w:rsidR="006A0A56">
                    <w:rPr>
                      <w:sz w:val="20"/>
                      <w:szCs w:val="20"/>
                    </w:rPr>
                    <w:t>güveni, dostluğu, ilgiyi, fedakârlığı</w:t>
                  </w:r>
                  <w:r>
                    <w:rPr>
                      <w:sz w:val="20"/>
                      <w:szCs w:val="20"/>
                    </w:rPr>
                    <w:t xml:space="preserve"> ve bağlılığı artıran SEVGİ bu ayki değerimiz </w:t>
                  </w:r>
                  <w:r w:rsidRPr="00A11E2F">
                    <w:rPr>
                      <w:sz w:val="20"/>
                      <w:szCs w:val="20"/>
                    </w:rPr>
                    <w:sym w:font="Wingdings" w:char="F04A"/>
                  </w: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F479E7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144145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8B252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8B2524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lastRenderedPageBreak/>
        <w:pict>
          <v:rect id="Rectangle 41" o:spid="_x0000_s1032" style="position:absolute;margin-left:270.2pt;margin-top:6pt;width:253.85pt;height:323.2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" strokecolor="#558ed5" strokeweight="1.5pt">
            <v:stroke dashstyle="dashDot"/>
            <v:textbox>
              <w:txbxContent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17365D" w:themeColor="text2" w:themeShade="BF"/>
                    </w:rPr>
                  </w:pPr>
                </w:p>
                <w:p w:rsidR="003C461C" w:rsidRDefault="003C461C" w:rsidP="003C461C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* </w:t>
                  </w:r>
                  <w:r>
                    <w:rPr>
                      <w:rFonts w:asciiTheme="majorHAnsi" w:hAnsiTheme="majorHAnsi"/>
                      <w:color w:val="244061" w:themeColor="accent1" w:themeShade="80"/>
                    </w:rPr>
                    <w:t>Masallar ile canlandırma çalışmaları</w:t>
                  </w:r>
                </w:p>
                <w:p w:rsidR="003C461C" w:rsidRDefault="003C461C" w:rsidP="003C461C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</w:rPr>
                    <w:t>*Müzikle beden dili ve canlandırma çalışmaları</w:t>
                  </w:r>
                </w:p>
                <w:p w:rsidR="003C461C" w:rsidRDefault="003C461C" w:rsidP="003C461C">
                  <w:pPr>
                    <w:pStyle w:val="AralkYok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>*Problem çözme becerileri üzerine drama çalışmaları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17365D" w:themeColor="text2" w:themeShade="BF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C342BE" w:rsidRPr="00C342BE" w:rsidRDefault="00793F2D" w:rsidP="00793F2D">
                  <w:pPr>
                    <w:pStyle w:val="AralkYok"/>
                    <w:rPr>
                      <w:color w:val="244061" w:themeColor="accent1" w:themeShade="80"/>
                    </w:rPr>
                  </w:pPr>
                  <w:r w:rsidRPr="00C342BE">
                    <w:rPr>
                      <w:color w:val="244061" w:themeColor="accent1" w:themeShade="80"/>
                    </w:rPr>
                    <w:t xml:space="preserve">* </w:t>
                  </w:r>
                  <w:r w:rsidR="00C342BE" w:rsidRPr="00C342BE">
                    <w:rPr>
                      <w:color w:val="244061" w:themeColor="accent1" w:themeShade="80"/>
                    </w:rPr>
                    <w:t>3.5.At</w:t>
                  </w:r>
                </w:p>
                <w:p w:rsidR="00793F2D" w:rsidRPr="00C342BE" w:rsidRDefault="00793F2D" w:rsidP="00793F2D">
                  <w:pPr>
                    <w:pStyle w:val="AralkYok"/>
                    <w:rPr>
                      <w:color w:val="244061" w:themeColor="accent1" w:themeShade="80"/>
                    </w:rPr>
                  </w:pPr>
                  <w:r w:rsidRPr="00C342BE">
                    <w:rPr>
                      <w:color w:val="244061" w:themeColor="accent1" w:themeShade="80"/>
                    </w:rPr>
                    <w:t>*</w:t>
                  </w:r>
                  <w:r w:rsidR="00C342BE" w:rsidRPr="00C342BE">
                    <w:rPr>
                      <w:color w:val="244061" w:themeColor="accent1" w:themeShade="80"/>
                    </w:rPr>
                    <w:t>3.6.Piyon</w:t>
                  </w:r>
                </w:p>
                <w:p w:rsidR="00C342BE" w:rsidRPr="006A0A56" w:rsidRDefault="00C342BE" w:rsidP="00793F2D">
                  <w:pPr>
                    <w:pStyle w:val="AralkYok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*3.7.Değ</w:t>
                  </w:r>
                  <w:r w:rsidRPr="006A0A56">
                    <w:rPr>
                      <w:color w:val="244061" w:themeColor="accent1" w:themeShade="80"/>
                    </w:rPr>
                    <w:t>erlendirme ve Tekrar</w:t>
                  </w:r>
                </w:p>
                <w:p w:rsidR="00C342BE" w:rsidRPr="00C342BE" w:rsidRDefault="00C342BE" w:rsidP="00793F2D">
                  <w:pPr>
                    <w:pStyle w:val="AralkYok"/>
                    <w:rPr>
                      <w:color w:val="244061" w:themeColor="accent1" w:themeShade="80"/>
                    </w:rPr>
                  </w:pPr>
                  <w:r w:rsidRPr="006A0A56">
                    <w:rPr>
                      <w:color w:val="244061" w:themeColor="accent1" w:themeShade="80"/>
                    </w:rPr>
                    <w:t>*4.1.Hücum</w:t>
                  </w:r>
                  <w:r>
                    <w:rPr>
                      <w:color w:val="244061" w:themeColor="accent1" w:themeShade="80"/>
                    </w:rPr>
                    <w:t xml:space="preserve"> Taş Almak, Hücum ve Savunma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="Cambria" w:hAnsi="Cambria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AKIL OYUNLARI</w:t>
                  </w:r>
                </w:p>
                <w:p w:rsidR="00793F2D" w:rsidRPr="006A0A56" w:rsidRDefault="00C55A6B" w:rsidP="00C92D47">
                  <w:pPr>
                    <w:pStyle w:val="AralkYok"/>
                    <w:rPr>
                      <w:color w:val="244061" w:themeColor="accent1" w:themeShade="80"/>
                      <w:sz w:val="24"/>
                    </w:rPr>
                  </w:pPr>
                  <w:r w:rsidRPr="00C92D47">
                    <w:rPr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="00793F2D" w:rsidRPr="006A0A56">
                    <w:rPr>
                      <w:color w:val="244061" w:themeColor="accent1" w:themeShade="80"/>
                    </w:rPr>
                    <w:t>*</w:t>
                  </w:r>
                  <w:r w:rsidRPr="006A0A56">
                    <w:rPr>
                      <w:color w:val="244061" w:themeColor="accent1" w:themeShade="80"/>
                    </w:rPr>
                    <w:t xml:space="preserve">  </w:t>
                  </w:r>
                  <w:r w:rsidR="00C92D47" w:rsidRPr="006A0A56">
                    <w:rPr>
                      <w:color w:val="244061" w:themeColor="accent1" w:themeShade="80"/>
                    </w:rPr>
                    <w:t>Pomela</w:t>
                  </w:r>
                </w:p>
                <w:p w:rsidR="00793F2D" w:rsidRDefault="00793F2D" w:rsidP="00793F2D">
                  <w:pPr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93F2D" w:rsidRDefault="00793F2D" w:rsidP="00793F2D">
                  <w:pPr>
                    <w:rPr>
                      <w:rFonts w:ascii="Calibri" w:hAnsi="Calibri"/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8B2524">
        <w:rPr>
          <w:noProof/>
          <w:lang w:eastAsia="tr-TR"/>
        </w:rPr>
        <w:pict>
          <v:rect id="Rectangle 17" o:spid="_x0000_s1033" style="position:absolute;margin-left:2.7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ywOgIAAGw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C92D47" w:rsidRPr="002E654C" w:rsidRDefault="00C92D47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0779E4" w:rsidRPr="00C92D47" w:rsidRDefault="000779E4" w:rsidP="000779E4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091579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Müzik terimlerini tanıma</w:t>
                  </w:r>
                </w:p>
                <w:p w:rsidR="000779E4" w:rsidRPr="00C92D47" w:rsidRDefault="000779E4" w:rsidP="000779E4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091579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10 K</w:t>
                  </w:r>
                  <w:r w:rsidR="00C92D47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asım</w:t>
                  </w:r>
                  <w:r w:rsidR="00091579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 xml:space="preserve"> şarkı çalışması</w:t>
                  </w:r>
                </w:p>
                <w:p w:rsidR="000779E4" w:rsidRPr="00C92D47" w:rsidRDefault="000779E4" w:rsidP="000779E4">
                  <w:pPr>
                    <w:pStyle w:val="AralkYok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091579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Melodika çalışması</w:t>
                  </w:r>
                </w:p>
                <w:p w:rsidR="00091579" w:rsidRPr="00C92D47" w:rsidRDefault="00091579" w:rsidP="000779E4">
                  <w:pPr>
                    <w:pStyle w:val="AralkYok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091579" w:rsidRPr="00C92D47" w:rsidRDefault="00091579" w:rsidP="000779E4">
                  <w:pPr>
                    <w:pStyle w:val="AralkYok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*Aşuk Maşuk oyunu</w:t>
                  </w:r>
                </w:p>
                <w:p w:rsidR="000779E4" w:rsidRPr="00C92D47" w:rsidRDefault="000779E4" w:rsidP="000779E4">
                  <w:pPr>
                    <w:pStyle w:val="AralkYok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87559" w:rsidRPr="00A87559" w:rsidRDefault="00A87559" w:rsidP="0056602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2E654C" w:rsidRDefault="007B50C4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336F17" w:rsidRPr="00C92D47" w:rsidRDefault="000779E4" w:rsidP="000779E4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EE3910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336F17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Basketbol topunu tanır ve oyunlarda kullanır</w:t>
                  </w:r>
                </w:p>
                <w:p w:rsidR="000779E4" w:rsidRPr="00C92D47" w:rsidRDefault="000779E4" w:rsidP="000779E4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336F17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 xml:space="preserve"> Oyunu kurallarına göre oynar </w:t>
                  </w:r>
                </w:p>
                <w:p w:rsidR="000779E4" w:rsidRPr="00C92D47" w:rsidRDefault="000779E4" w:rsidP="000779E4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336F17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Oyunlarda engelleri geçer ve oyunu tamamlar</w:t>
                  </w:r>
                </w:p>
                <w:p w:rsidR="000779E4" w:rsidRPr="00C92D47" w:rsidRDefault="000779E4" w:rsidP="000779E4">
                  <w:pPr>
                    <w:pStyle w:val="AralkYok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336F17"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Kendi oyun stratejisini oluşturur.</w:t>
                  </w:r>
                </w:p>
                <w:p w:rsidR="0001755D" w:rsidRPr="00336F17" w:rsidRDefault="0001755D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779E4" w:rsidRPr="00C92D47" w:rsidRDefault="000779E4" w:rsidP="000779E4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EE3910" w:rsidRPr="00C92D47">
                    <w:rPr>
                      <w:b/>
                      <w:color w:val="0F243E" w:themeColor="text2" w:themeShade="80"/>
                      <w:sz w:val="24"/>
                    </w:rPr>
                    <w:t xml:space="preserve"> </w:t>
                  </w:r>
                  <w:r w:rsidR="00A349C4" w:rsidRPr="00C92D47">
                    <w:rPr>
                      <w:b/>
                      <w:color w:val="0F243E" w:themeColor="text2" w:themeShade="80"/>
                      <w:sz w:val="24"/>
                    </w:rPr>
                    <w:t>10 Kasım etkinliği.</w:t>
                  </w:r>
                </w:p>
                <w:p w:rsidR="000779E4" w:rsidRPr="00C92D47" w:rsidRDefault="000779E4" w:rsidP="000779E4">
                  <w:pPr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A349C4" w:rsidRPr="00C92D4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  <w:t>Ayın sanatçısı Picasso’yu tanıyoruz.</w:t>
                  </w:r>
                </w:p>
                <w:p w:rsidR="000779E4" w:rsidRPr="00C92D47" w:rsidRDefault="000779E4" w:rsidP="000779E4">
                  <w:pPr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C92D47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A349C4" w:rsidRPr="00C92D47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  <w:t>24 Kasım Öğretmenler Günü etkinliği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5" style="position:absolute;margin-left:-16.7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" strokecolor="#c90" strokeweight="3pt"/>
        </w:pict>
      </w:r>
      <w:r w:rsidR="00F479E7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8B252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8B2524">
        <w:rPr>
          <w:noProof/>
          <w:lang w:eastAsia="tr-TR"/>
        </w:rPr>
        <w:pict>
          <v:rect id="Rectangle 49" o:spid="_x0000_s1034" style="position:absolute;margin-left:273.7pt;margin-top:5pt;width:250.35pt;height:237.25pt;z-index:2517411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" strokecolor="yellow" strokeweight="3.25pt">
            <v:stroke dashstyle="dashDot"/>
            <v:textbox>
              <w:txbxContent>
                <w:p w:rsidR="00793F2D" w:rsidRPr="007D1DA5" w:rsidRDefault="00793F2D" w:rsidP="007D1DA5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</w:t>
                  </w:r>
                  <w:bookmarkStart w:id="0" w:name="_GoBack"/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</w:t>
                  </w:r>
                  <w:r w:rsidR="007D1DA5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</w:t>
                  </w: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3D6E8B" w:rsidRP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</w:pPr>
                  <w:r w:rsidRPr="003D6E8B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  <w:t>RANDEVU GÜN VE SAATLERİ;</w:t>
                  </w: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ÖZCAN KAFALI: ÇARŞAMBA </w:t>
                  </w: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Saat: 10:00/12:00</w:t>
                  </w: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ANIL GEÇİMLİ: ÇARŞAMBA </w:t>
                  </w:r>
                </w:p>
                <w:p w:rsidR="003D6E8B" w:rsidRDefault="003D6E8B" w:rsidP="003D6E8B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Saat: 09:00/10:20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D1DA5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*AYIN GEZİSİ;</w:t>
                  </w:r>
                  <w:r w:rsidR="007D1DA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</w:p>
                <w:p w:rsidR="00C92D47" w:rsidRDefault="00C92D47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225E14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6</w:t>
                  </w:r>
                  <w:r w:rsidR="007D1DA5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Kasım Anıtkabir Ziyareti</w:t>
                  </w:r>
                </w:p>
                <w:p w:rsidR="00793F2D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793F2D" w:rsidRDefault="00793F2D" w:rsidP="00793F2D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793F2D" w:rsidRDefault="00793F2D" w:rsidP="00793F2D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93F2D" w:rsidRPr="00215D00" w:rsidRDefault="00793F2D" w:rsidP="00793F2D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bookmarkEnd w:id="0"/>
                <w:p w:rsidR="00793F2D" w:rsidRPr="00A72B53" w:rsidRDefault="00793F2D" w:rsidP="00793F2D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779E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AYIN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3D6E8B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61595</wp:posOffset>
            </wp:positionV>
            <wp:extent cx="1430655" cy="1271905"/>
            <wp:effectExtent l="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A87559" w:rsidRPr="0066321E" w:rsidRDefault="002B74D1" w:rsidP="00CA660A">
      <w:pPr>
        <w:pStyle w:val="AralkYok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</w:rPr>
        <w:tab/>
      </w: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92" w:rsidRDefault="00920C92" w:rsidP="009451F3">
      <w:pPr>
        <w:spacing w:after="0" w:line="240" w:lineRule="auto"/>
      </w:pPr>
      <w:r>
        <w:separator/>
      </w:r>
    </w:p>
  </w:endnote>
  <w:endnote w:type="continuationSeparator" w:id="0">
    <w:p w:rsidR="00920C92" w:rsidRDefault="00920C92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8B2524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92" w:rsidRDefault="00920C92" w:rsidP="009451F3">
      <w:pPr>
        <w:spacing w:after="0" w:line="240" w:lineRule="auto"/>
      </w:pPr>
      <w:r>
        <w:separator/>
      </w:r>
    </w:p>
  </w:footnote>
  <w:footnote w:type="continuationSeparator" w:id="0">
    <w:p w:rsidR="00920C92" w:rsidRDefault="00920C92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755D"/>
    <w:rsid w:val="00030AAB"/>
    <w:rsid w:val="000320D2"/>
    <w:rsid w:val="00053C36"/>
    <w:rsid w:val="000615CD"/>
    <w:rsid w:val="00061F54"/>
    <w:rsid w:val="00063C06"/>
    <w:rsid w:val="000667D2"/>
    <w:rsid w:val="00071305"/>
    <w:rsid w:val="00077801"/>
    <w:rsid w:val="000779E4"/>
    <w:rsid w:val="000820CE"/>
    <w:rsid w:val="00091579"/>
    <w:rsid w:val="00094A93"/>
    <w:rsid w:val="000A4CA5"/>
    <w:rsid w:val="000B0D78"/>
    <w:rsid w:val="000B170F"/>
    <w:rsid w:val="000B48C9"/>
    <w:rsid w:val="000B5675"/>
    <w:rsid w:val="000B74B4"/>
    <w:rsid w:val="000C6F6C"/>
    <w:rsid w:val="000E0FBA"/>
    <w:rsid w:val="000E79EA"/>
    <w:rsid w:val="000F7504"/>
    <w:rsid w:val="001104D1"/>
    <w:rsid w:val="00111384"/>
    <w:rsid w:val="00121688"/>
    <w:rsid w:val="00124F80"/>
    <w:rsid w:val="00144868"/>
    <w:rsid w:val="001470DC"/>
    <w:rsid w:val="0015192D"/>
    <w:rsid w:val="00155E58"/>
    <w:rsid w:val="00157E47"/>
    <w:rsid w:val="00164657"/>
    <w:rsid w:val="0018708B"/>
    <w:rsid w:val="00196121"/>
    <w:rsid w:val="001A3530"/>
    <w:rsid w:val="001A7F98"/>
    <w:rsid w:val="001B2B8C"/>
    <w:rsid w:val="001D2BCC"/>
    <w:rsid w:val="001D6990"/>
    <w:rsid w:val="001E5CEF"/>
    <w:rsid w:val="001F011B"/>
    <w:rsid w:val="001F16EF"/>
    <w:rsid w:val="001F4946"/>
    <w:rsid w:val="002052A9"/>
    <w:rsid w:val="00206C7D"/>
    <w:rsid w:val="00212D26"/>
    <w:rsid w:val="00215D00"/>
    <w:rsid w:val="00224E8C"/>
    <w:rsid w:val="00225E14"/>
    <w:rsid w:val="002301B6"/>
    <w:rsid w:val="00231C07"/>
    <w:rsid w:val="002323C1"/>
    <w:rsid w:val="00234F59"/>
    <w:rsid w:val="00241C5A"/>
    <w:rsid w:val="00246BC4"/>
    <w:rsid w:val="002477A7"/>
    <w:rsid w:val="00260E01"/>
    <w:rsid w:val="002612C7"/>
    <w:rsid w:val="0026675D"/>
    <w:rsid w:val="00271E89"/>
    <w:rsid w:val="00274330"/>
    <w:rsid w:val="00280C7F"/>
    <w:rsid w:val="0028183C"/>
    <w:rsid w:val="00290D2F"/>
    <w:rsid w:val="00291033"/>
    <w:rsid w:val="0029614C"/>
    <w:rsid w:val="002A3250"/>
    <w:rsid w:val="002A3A3B"/>
    <w:rsid w:val="002B74D1"/>
    <w:rsid w:val="002C007D"/>
    <w:rsid w:val="002C0F95"/>
    <w:rsid w:val="002C7084"/>
    <w:rsid w:val="002D0AEA"/>
    <w:rsid w:val="002D7AC9"/>
    <w:rsid w:val="002E654C"/>
    <w:rsid w:val="002F0BAC"/>
    <w:rsid w:val="00303C18"/>
    <w:rsid w:val="0031035C"/>
    <w:rsid w:val="003165BD"/>
    <w:rsid w:val="00320411"/>
    <w:rsid w:val="00325144"/>
    <w:rsid w:val="00336E46"/>
    <w:rsid w:val="00336F17"/>
    <w:rsid w:val="00341AD4"/>
    <w:rsid w:val="003563C9"/>
    <w:rsid w:val="0036090F"/>
    <w:rsid w:val="00364B41"/>
    <w:rsid w:val="00370638"/>
    <w:rsid w:val="003712CE"/>
    <w:rsid w:val="0038297C"/>
    <w:rsid w:val="0039066C"/>
    <w:rsid w:val="00396E4C"/>
    <w:rsid w:val="00397924"/>
    <w:rsid w:val="003B215A"/>
    <w:rsid w:val="003C0E72"/>
    <w:rsid w:val="003C413D"/>
    <w:rsid w:val="003C461C"/>
    <w:rsid w:val="003D6E8B"/>
    <w:rsid w:val="003E7902"/>
    <w:rsid w:val="003F0445"/>
    <w:rsid w:val="003F404F"/>
    <w:rsid w:val="003F4672"/>
    <w:rsid w:val="00401E49"/>
    <w:rsid w:val="00412C38"/>
    <w:rsid w:val="00412EBA"/>
    <w:rsid w:val="00415D25"/>
    <w:rsid w:val="004315F3"/>
    <w:rsid w:val="00432C4A"/>
    <w:rsid w:val="004353AE"/>
    <w:rsid w:val="004370B2"/>
    <w:rsid w:val="004377B8"/>
    <w:rsid w:val="004450D6"/>
    <w:rsid w:val="0046621C"/>
    <w:rsid w:val="0047490F"/>
    <w:rsid w:val="00482F59"/>
    <w:rsid w:val="00484798"/>
    <w:rsid w:val="00494DFB"/>
    <w:rsid w:val="0049679E"/>
    <w:rsid w:val="004974B1"/>
    <w:rsid w:val="004B335F"/>
    <w:rsid w:val="004B494E"/>
    <w:rsid w:val="004C68AC"/>
    <w:rsid w:val="004C7212"/>
    <w:rsid w:val="004F4781"/>
    <w:rsid w:val="00511263"/>
    <w:rsid w:val="0052247C"/>
    <w:rsid w:val="0052761B"/>
    <w:rsid w:val="00536769"/>
    <w:rsid w:val="005376D8"/>
    <w:rsid w:val="00543175"/>
    <w:rsid w:val="0055012B"/>
    <w:rsid w:val="00566026"/>
    <w:rsid w:val="00566267"/>
    <w:rsid w:val="0057214A"/>
    <w:rsid w:val="00572DE9"/>
    <w:rsid w:val="00581DCF"/>
    <w:rsid w:val="00591B3E"/>
    <w:rsid w:val="005B007E"/>
    <w:rsid w:val="005B1BEC"/>
    <w:rsid w:val="005B54E4"/>
    <w:rsid w:val="005B6031"/>
    <w:rsid w:val="005B6614"/>
    <w:rsid w:val="005C157A"/>
    <w:rsid w:val="005C1C93"/>
    <w:rsid w:val="005C1DED"/>
    <w:rsid w:val="005C4965"/>
    <w:rsid w:val="005C628F"/>
    <w:rsid w:val="005D1498"/>
    <w:rsid w:val="005D31E7"/>
    <w:rsid w:val="005D7D51"/>
    <w:rsid w:val="00601E5C"/>
    <w:rsid w:val="006125EE"/>
    <w:rsid w:val="00613130"/>
    <w:rsid w:val="0062374D"/>
    <w:rsid w:val="0064464D"/>
    <w:rsid w:val="0065017A"/>
    <w:rsid w:val="00650808"/>
    <w:rsid w:val="006552B2"/>
    <w:rsid w:val="0065623E"/>
    <w:rsid w:val="00661649"/>
    <w:rsid w:val="0066321E"/>
    <w:rsid w:val="00664786"/>
    <w:rsid w:val="00665CE4"/>
    <w:rsid w:val="00676DC7"/>
    <w:rsid w:val="00676E4D"/>
    <w:rsid w:val="0069550F"/>
    <w:rsid w:val="00695B3A"/>
    <w:rsid w:val="00695F93"/>
    <w:rsid w:val="00697EA7"/>
    <w:rsid w:val="006A0A56"/>
    <w:rsid w:val="006B1967"/>
    <w:rsid w:val="006B2B6B"/>
    <w:rsid w:val="006C33E9"/>
    <w:rsid w:val="006C3AB5"/>
    <w:rsid w:val="006E3363"/>
    <w:rsid w:val="006F4271"/>
    <w:rsid w:val="006F4BC0"/>
    <w:rsid w:val="006F5D90"/>
    <w:rsid w:val="00702FD0"/>
    <w:rsid w:val="00740421"/>
    <w:rsid w:val="00740EE5"/>
    <w:rsid w:val="00754E56"/>
    <w:rsid w:val="00760AB6"/>
    <w:rsid w:val="007727FE"/>
    <w:rsid w:val="00777AD0"/>
    <w:rsid w:val="00793F2D"/>
    <w:rsid w:val="00794958"/>
    <w:rsid w:val="007A3779"/>
    <w:rsid w:val="007A6693"/>
    <w:rsid w:val="007B0BFC"/>
    <w:rsid w:val="007B4872"/>
    <w:rsid w:val="007B50C4"/>
    <w:rsid w:val="007C61A7"/>
    <w:rsid w:val="007D1DA5"/>
    <w:rsid w:val="007E1C59"/>
    <w:rsid w:val="007E659B"/>
    <w:rsid w:val="007F2D5A"/>
    <w:rsid w:val="007F58BC"/>
    <w:rsid w:val="00801D45"/>
    <w:rsid w:val="008020E7"/>
    <w:rsid w:val="0080634A"/>
    <w:rsid w:val="00825256"/>
    <w:rsid w:val="008509F0"/>
    <w:rsid w:val="00853077"/>
    <w:rsid w:val="008547F3"/>
    <w:rsid w:val="00860DF8"/>
    <w:rsid w:val="00862369"/>
    <w:rsid w:val="00862744"/>
    <w:rsid w:val="00867696"/>
    <w:rsid w:val="008960A0"/>
    <w:rsid w:val="008B2524"/>
    <w:rsid w:val="008D3394"/>
    <w:rsid w:val="008D5ED6"/>
    <w:rsid w:val="008E5A8A"/>
    <w:rsid w:val="0091024F"/>
    <w:rsid w:val="00910D90"/>
    <w:rsid w:val="00920C92"/>
    <w:rsid w:val="00924F6E"/>
    <w:rsid w:val="0092504D"/>
    <w:rsid w:val="009268E0"/>
    <w:rsid w:val="009451F3"/>
    <w:rsid w:val="009463D1"/>
    <w:rsid w:val="009471B4"/>
    <w:rsid w:val="0095682A"/>
    <w:rsid w:val="0096492B"/>
    <w:rsid w:val="00971225"/>
    <w:rsid w:val="0097162D"/>
    <w:rsid w:val="00971F19"/>
    <w:rsid w:val="00972E32"/>
    <w:rsid w:val="00972EB4"/>
    <w:rsid w:val="00981F99"/>
    <w:rsid w:val="0098452C"/>
    <w:rsid w:val="009900BA"/>
    <w:rsid w:val="009936ED"/>
    <w:rsid w:val="0099576D"/>
    <w:rsid w:val="009965DE"/>
    <w:rsid w:val="009A41FF"/>
    <w:rsid w:val="009A64A1"/>
    <w:rsid w:val="009A75EF"/>
    <w:rsid w:val="009C2555"/>
    <w:rsid w:val="009E5552"/>
    <w:rsid w:val="009E58D6"/>
    <w:rsid w:val="009F2509"/>
    <w:rsid w:val="009F2855"/>
    <w:rsid w:val="009F7BB1"/>
    <w:rsid w:val="00A01339"/>
    <w:rsid w:val="00A06F21"/>
    <w:rsid w:val="00A11E2F"/>
    <w:rsid w:val="00A244C9"/>
    <w:rsid w:val="00A2473D"/>
    <w:rsid w:val="00A349C4"/>
    <w:rsid w:val="00A359C1"/>
    <w:rsid w:val="00A40460"/>
    <w:rsid w:val="00A4463C"/>
    <w:rsid w:val="00A53CC7"/>
    <w:rsid w:val="00A56547"/>
    <w:rsid w:val="00A60966"/>
    <w:rsid w:val="00A663DD"/>
    <w:rsid w:val="00A81583"/>
    <w:rsid w:val="00A87559"/>
    <w:rsid w:val="00A8760D"/>
    <w:rsid w:val="00A92396"/>
    <w:rsid w:val="00AA0540"/>
    <w:rsid w:val="00AB06CE"/>
    <w:rsid w:val="00AB094B"/>
    <w:rsid w:val="00AC0DF1"/>
    <w:rsid w:val="00AC14A5"/>
    <w:rsid w:val="00AC3AE3"/>
    <w:rsid w:val="00AC4288"/>
    <w:rsid w:val="00AD6403"/>
    <w:rsid w:val="00AD66A4"/>
    <w:rsid w:val="00AE09C6"/>
    <w:rsid w:val="00AE7B2C"/>
    <w:rsid w:val="00B011E3"/>
    <w:rsid w:val="00B06FDA"/>
    <w:rsid w:val="00B1226A"/>
    <w:rsid w:val="00B13B73"/>
    <w:rsid w:val="00B21E47"/>
    <w:rsid w:val="00B24476"/>
    <w:rsid w:val="00B248D7"/>
    <w:rsid w:val="00B300BF"/>
    <w:rsid w:val="00B56AD6"/>
    <w:rsid w:val="00B672C6"/>
    <w:rsid w:val="00B84E99"/>
    <w:rsid w:val="00B85EC8"/>
    <w:rsid w:val="00B941EA"/>
    <w:rsid w:val="00B947C5"/>
    <w:rsid w:val="00B97B72"/>
    <w:rsid w:val="00BA3791"/>
    <w:rsid w:val="00BA7ECE"/>
    <w:rsid w:val="00BB2133"/>
    <w:rsid w:val="00BB2D69"/>
    <w:rsid w:val="00BC52A9"/>
    <w:rsid w:val="00BD1502"/>
    <w:rsid w:val="00BE2A46"/>
    <w:rsid w:val="00BE659A"/>
    <w:rsid w:val="00BF4428"/>
    <w:rsid w:val="00BF4B05"/>
    <w:rsid w:val="00C10263"/>
    <w:rsid w:val="00C12A9E"/>
    <w:rsid w:val="00C16B80"/>
    <w:rsid w:val="00C214AD"/>
    <w:rsid w:val="00C342BE"/>
    <w:rsid w:val="00C34B6D"/>
    <w:rsid w:val="00C35838"/>
    <w:rsid w:val="00C52425"/>
    <w:rsid w:val="00C55A6B"/>
    <w:rsid w:val="00C612A5"/>
    <w:rsid w:val="00C83CA3"/>
    <w:rsid w:val="00C86504"/>
    <w:rsid w:val="00C92D47"/>
    <w:rsid w:val="00C95E94"/>
    <w:rsid w:val="00CA409B"/>
    <w:rsid w:val="00CA660A"/>
    <w:rsid w:val="00CA7B91"/>
    <w:rsid w:val="00CB30BE"/>
    <w:rsid w:val="00CC2A56"/>
    <w:rsid w:val="00CD69B4"/>
    <w:rsid w:val="00CF1877"/>
    <w:rsid w:val="00CF41B7"/>
    <w:rsid w:val="00CF44EA"/>
    <w:rsid w:val="00D075F7"/>
    <w:rsid w:val="00D32BB4"/>
    <w:rsid w:val="00D33917"/>
    <w:rsid w:val="00D36B3A"/>
    <w:rsid w:val="00D37592"/>
    <w:rsid w:val="00D40CFC"/>
    <w:rsid w:val="00D56527"/>
    <w:rsid w:val="00D62E41"/>
    <w:rsid w:val="00D674D0"/>
    <w:rsid w:val="00D877D7"/>
    <w:rsid w:val="00D9171A"/>
    <w:rsid w:val="00DA3858"/>
    <w:rsid w:val="00DB1833"/>
    <w:rsid w:val="00DB1A33"/>
    <w:rsid w:val="00DB4963"/>
    <w:rsid w:val="00DC0A62"/>
    <w:rsid w:val="00DC1702"/>
    <w:rsid w:val="00DC2128"/>
    <w:rsid w:val="00DC35D8"/>
    <w:rsid w:val="00DC65E1"/>
    <w:rsid w:val="00DC6C0E"/>
    <w:rsid w:val="00DD5C2B"/>
    <w:rsid w:val="00DD7376"/>
    <w:rsid w:val="00DF359A"/>
    <w:rsid w:val="00DF5D61"/>
    <w:rsid w:val="00E058A6"/>
    <w:rsid w:val="00E16307"/>
    <w:rsid w:val="00E20B7E"/>
    <w:rsid w:val="00E46546"/>
    <w:rsid w:val="00E619D0"/>
    <w:rsid w:val="00E72E82"/>
    <w:rsid w:val="00E75852"/>
    <w:rsid w:val="00E959BE"/>
    <w:rsid w:val="00EA344F"/>
    <w:rsid w:val="00EB4D6B"/>
    <w:rsid w:val="00EB7200"/>
    <w:rsid w:val="00EC28A0"/>
    <w:rsid w:val="00EC3428"/>
    <w:rsid w:val="00EC3729"/>
    <w:rsid w:val="00ED5A1E"/>
    <w:rsid w:val="00ED5FFE"/>
    <w:rsid w:val="00EE3910"/>
    <w:rsid w:val="00F00643"/>
    <w:rsid w:val="00F1470A"/>
    <w:rsid w:val="00F16432"/>
    <w:rsid w:val="00F16F17"/>
    <w:rsid w:val="00F42080"/>
    <w:rsid w:val="00F4718A"/>
    <w:rsid w:val="00F479E7"/>
    <w:rsid w:val="00F507FB"/>
    <w:rsid w:val="00F55B58"/>
    <w:rsid w:val="00F565F1"/>
    <w:rsid w:val="00F6624C"/>
    <w:rsid w:val="00F6709D"/>
    <w:rsid w:val="00F86A27"/>
    <w:rsid w:val="00F95714"/>
    <w:rsid w:val="00FA0831"/>
    <w:rsid w:val="00FA1CE1"/>
    <w:rsid w:val="00FA22B6"/>
    <w:rsid w:val="00FA4F25"/>
    <w:rsid w:val="00FB2721"/>
    <w:rsid w:val="00FB646F"/>
    <w:rsid w:val="00FC7A21"/>
    <w:rsid w:val="00FE1E9A"/>
    <w:rsid w:val="00FE4C2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82D2-7319-4943-BB45-CF027189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Giriş2</cp:lastModifiedBy>
  <cp:revision>105</cp:revision>
  <dcterms:created xsi:type="dcterms:W3CDTF">2019-07-29T07:40:00Z</dcterms:created>
  <dcterms:modified xsi:type="dcterms:W3CDTF">2019-11-01T08:11:00Z</dcterms:modified>
</cp:coreProperties>
</file>